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AE" w:rsidRPr="00A103DB" w:rsidRDefault="00FC70AE" w:rsidP="0057265C">
      <w:pPr>
        <w:bidi/>
        <w:spacing w:after="0"/>
        <w:jc w:val="center"/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</w:p>
    <w:p w:rsidR="00F54E75" w:rsidRPr="005333B8" w:rsidRDefault="007222F7" w:rsidP="0057265C">
      <w:pPr>
        <w:bidi/>
        <w:spacing w:after="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5333B8">
        <w:rPr>
          <w:rFonts w:cs="B Titr" w:hint="cs"/>
          <w:b/>
          <w:bCs/>
          <w:sz w:val="26"/>
          <w:szCs w:val="26"/>
          <w:rtl/>
          <w:lang w:bidi="fa-IR"/>
        </w:rPr>
        <w:t>آ</w:t>
      </w:r>
      <w:r w:rsidR="003A552F" w:rsidRPr="005333B8">
        <w:rPr>
          <w:rFonts w:cs="B Titr" w:hint="cs"/>
          <w:b/>
          <w:bCs/>
          <w:sz w:val="26"/>
          <w:szCs w:val="26"/>
          <w:rtl/>
          <w:lang w:bidi="fa-IR"/>
        </w:rPr>
        <w:t>یین</w:t>
      </w:r>
      <w:bdo w:val="rtl">
        <w:r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>نامه</w:t>
        </w:r>
        <w:r w:rsidR="00D95DC1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 xml:space="preserve"> </w:t>
        </w:r>
        <w:r w:rsidR="00F54E75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 xml:space="preserve">تشکیل شورا و </w:t>
        </w:r>
        <w:r w:rsidR="00CF7FAB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 xml:space="preserve">مدیریت </w:t>
        </w:r>
        <w:r w:rsidR="00EE7DC5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>نظارت</w:t>
        </w:r>
        <w:r w:rsidR="002776CE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>،</w:t>
        </w:r>
        <w:r w:rsidR="00EE7DC5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 xml:space="preserve"> </w:t>
        </w:r>
        <w:r w:rsidR="004E3977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>ا</w:t>
        </w:r>
        <w:r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>رزیابی</w:t>
        </w:r>
        <w:r w:rsidR="002776CE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 xml:space="preserve"> و</w:t>
        </w:r>
        <w:r w:rsidR="00EE7DC5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 xml:space="preserve"> </w:t>
        </w:r>
        <w:r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>تضمین کیفیت</w:t>
        </w:r>
        <w:r w:rsidR="00CE082E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 xml:space="preserve"> </w:t>
        </w:r>
        <w:r w:rsidR="00C349E2" w:rsidRPr="005333B8">
          <w:rPr>
            <w:rFonts w:ascii="Arial" w:hAnsi="Arial" w:cs="Arial"/>
            <w:sz w:val="26"/>
            <w:szCs w:val="26"/>
          </w:rPr>
          <w:t>‬</w:t>
        </w:r>
        <w:r w:rsidR="00C349E2" w:rsidRPr="005333B8">
          <w:rPr>
            <w:rFonts w:ascii="Arial" w:hAnsi="Arial" w:cs="Arial"/>
            <w:sz w:val="26"/>
            <w:szCs w:val="26"/>
          </w:rPr>
          <w:t>‬</w:t>
        </w:r>
        <w:r w:rsidR="008F4AED" w:rsidRPr="005333B8">
          <w:rPr>
            <w:rFonts w:ascii="Arial" w:hAnsi="Arial" w:cs="Arial"/>
            <w:sz w:val="26"/>
            <w:szCs w:val="26"/>
          </w:rPr>
          <w:t>‬</w:t>
        </w:r>
        <w:r w:rsidR="008F4AED" w:rsidRPr="005333B8">
          <w:rPr>
            <w:rFonts w:ascii="Arial" w:hAnsi="Arial" w:cs="Arial"/>
            <w:sz w:val="26"/>
            <w:szCs w:val="26"/>
          </w:rPr>
          <w:t>‬</w:t>
        </w:r>
        <w:r w:rsidR="00D15A0E" w:rsidRPr="005333B8">
          <w:rPr>
            <w:rFonts w:ascii="Arial" w:hAnsi="Arial" w:cs="Arial"/>
            <w:sz w:val="26"/>
            <w:szCs w:val="26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4F3C0B" w:rsidRPr="0087023D" w:rsidRDefault="007222F7" w:rsidP="0057265C">
      <w:pPr>
        <w:bidi/>
        <w:spacing w:after="0"/>
        <w:jc w:val="center"/>
        <w:rPr>
          <w:rFonts w:cs="B Titr"/>
          <w:b/>
          <w:bCs/>
          <w:sz w:val="24"/>
          <w:szCs w:val="24"/>
          <w:lang w:bidi="fa-IR"/>
        </w:rPr>
      </w:pPr>
      <w:r w:rsidRPr="005333B8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925181" w:rsidRPr="005333B8">
        <w:rPr>
          <w:rFonts w:cs="B Titr" w:hint="cs"/>
          <w:b/>
          <w:bCs/>
          <w:sz w:val="26"/>
          <w:szCs w:val="26"/>
          <w:rtl/>
          <w:lang w:bidi="fa-IR"/>
        </w:rPr>
        <w:t>مؤسسه</w:t>
      </w:r>
      <w:bdo w:val="rtl">
        <w:r w:rsidR="00925181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 xml:space="preserve">های </w:t>
        </w:r>
        <w:r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>آموزش عالی</w:t>
        </w:r>
        <w:r w:rsidR="001B61E8" w:rsidRPr="005333B8">
          <w:rPr>
            <w:rFonts w:cs="B Titr" w:hint="cs"/>
            <w:b/>
            <w:bCs/>
            <w:sz w:val="26"/>
            <w:szCs w:val="26"/>
            <w:rtl/>
            <w:lang w:bidi="fa-IR"/>
          </w:rPr>
          <w:t>، پژوهشی و فناوری</w:t>
        </w:r>
        <w:r w:rsidR="00B204D5">
          <w:t>‬</w:t>
        </w:r>
        <w:r w:rsidR="00C349E2">
          <w:t>‬</w:t>
        </w:r>
        <w:r w:rsidR="008F4AED">
          <w:t>‬</w:t>
        </w:r>
        <w:r w:rsidR="00D15A0E"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BD7221" w:rsidRPr="00A103DB" w:rsidRDefault="00BD7221" w:rsidP="0057265C">
      <w:pPr>
        <w:bidi/>
        <w:spacing w:after="0"/>
        <w:jc w:val="center"/>
        <w:rPr>
          <w:rFonts w:cs="B Nazanin"/>
          <w:i/>
          <w:iCs/>
          <w:color w:val="000000" w:themeColor="text1"/>
          <w:sz w:val="28"/>
          <w:szCs w:val="28"/>
          <w:rtl/>
          <w:lang w:bidi="fa-IR"/>
        </w:rPr>
      </w:pPr>
    </w:p>
    <w:p w:rsidR="007222F7" w:rsidRPr="005333B8" w:rsidRDefault="00A86468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به منظور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222F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ارتقای کیفیت نظام آموزش عالی 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="007222F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تحقق اهداف تعی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ن شده در ماده 2 </w:t>
      </w:r>
      <w:r w:rsidR="00341D9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آیین</w:t>
      </w:r>
      <w:bdo w:val="rtl">
        <w:r w:rsidR="00341D9B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نامه </w:t>
        </w:r>
        <w:r w:rsidR="007222F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نظام نظارت</w:t>
        </w:r>
        <w:r w:rsidR="004E397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="007222F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ارزیابی و تضمین کیفیت علوم</w:t>
        </w:r>
        <w:r w:rsidR="004E397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="007222F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تحقیقات و فناوری مصوب 1/9/</w:t>
        </w:r>
        <w:r w:rsidR="00EE7DC5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5931</w:t>
        </w:r>
        <w:r w:rsidR="007222F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وزیر علوم</w:t>
        </w:r>
        <w:r w:rsidR="004E397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="007222F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تحقیقات و فناوری و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در راستاي </w:t>
        </w:r>
        <w:r w:rsidR="002F7A9E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عمل به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7222F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بند </w:t>
        </w:r>
        <w:r w:rsidR="00D8728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"</w:t>
        </w:r>
        <w:r w:rsidR="0066511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</w:t>
        </w:r>
        <w:r w:rsidR="007222F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D8728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" </w:t>
        </w:r>
        <w:r w:rsidR="007222F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ماده 4 </w:t>
        </w:r>
        <w:r w:rsidR="00341D9B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آیین</w:t>
        </w:r>
        <w:bdo w:val="rtl">
          <w:r w:rsidR="00341D9B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نامه </w:t>
          </w:r>
          <w:r w:rsidR="007222F7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جامع مدیر</w:t>
          </w:r>
          <w:r w:rsidR="004E3977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ی</w:t>
          </w:r>
          <w:r w:rsidR="007222F7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ت دانشگا</w:t>
          </w:r>
          <w:r w:rsidR="004E3977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ه</w:t>
          </w:r>
          <w:r w:rsidR="004E3977"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softHyphen/>
          </w:r>
          <w:r w:rsidR="00665110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ها </w:t>
          </w:r>
          <w:r w:rsidR="007222F7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و </w:t>
          </w:r>
          <w:r w:rsidR="0092518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مؤسسه</w:t>
          </w:r>
          <w:bdo w:val="rtl">
            <w:r w:rsidR="00925181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های </w:t>
            </w:r>
            <w:r w:rsidR="007222F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آموزش</w:t>
            </w:r>
            <w:r w:rsidR="004E397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ی،</w:t>
            </w:r>
            <w:r w:rsidR="007222F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پژوه</w:t>
            </w:r>
            <w:r w:rsidR="002776CE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شی و فناوری مصوب جلسه </w:t>
            </w:r>
            <w:r w:rsidR="00EE7DC5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1286</w:t>
            </w:r>
            <w:r w:rsidR="002776CE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مورخ</w:t>
            </w:r>
            <w:r w:rsidR="003D60DF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21/01/5931 </w:t>
            </w:r>
            <w:r w:rsidR="002776CE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7E3184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7E3184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CC694A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CC694A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7222F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شور</w:t>
            </w:r>
            <w:r w:rsidR="004E397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</w:t>
            </w:r>
            <w:r w:rsidR="00EE7DC5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 عالی</w:t>
            </w:r>
            <w:r w:rsidR="007222F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انقلاب فرهنگی</w:t>
            </w:r>
            <w:r w:rsidR="004E397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همچنين</w:t>
            </w:r>
            <w:r w:rsidR="007222F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D87286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به منظور ايجاد وحدت رويه در حوزه اجرا</w:t>
            </w:r>
            <w:r w:rsidR="001B0BC2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ي</w:t>
            </w:r>
            <w:r w:rsidR="00D87286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فرايندهاي </w:t>
            </w:r>
            <w:r w:rsidR="007222F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نظارت</w:t>
            </w:r>
            <w:r w:rsidR="00EE7DC5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="007222F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ارزیابی</w:t>
            </w:r>
            <w:r w:rsidR="00EE7DC5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و تضمین</w:t>
            </w:r>
            <w:r w:rsidR="007222F7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4B29AF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کیفیت</w:t>
            </w:r>
            <w:r w:rsidR="009A2AEA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925181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مؤسسه</w:t>
            </w:r>
            <w:bdo w:val="rtl">
              <w:r w:rsidR="00925181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های </w:t>
              </w:r>
              <w:r w:rsidR="00EE7DC5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آموزش عالی</w:t>
              </w:r>
              <w:r w:rsidR="001B61E8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، پژوهشی و فناوری</w:t>
              </w:r>
              <w:r w:rsidR="00D87286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 </w:t>
              </w:r>
              <w:r w:rsidR="00EE7DC5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این </w:t>
              </w:r>
              <w:r w:rsidR="00341D9B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آیین</w:t>
              </w:r>
              <w:bdo w:val="rtl">
                <w:r w:rsidR="00341D9B" w:rsidRPr="005333B8">
                  <w:rPr>
                    <w:rFonts w:cs="B Mitra" w:hint="cs"/>
                    <w:color w:val="000000" w:themeColor="text1"/>
                    <w:sz w:val="28"/>
                    <w:szCs w:val="28"/>
                    <w:rtl/>
                    <w:lang w:bidi="fa-IR"/>
                  </w:rPr>
                  <w:t xml:space="preserve">نامه </w:t>
                </w:r>
                <w:r w:rsidR="00D17ECC" w:rsidRPr="005333B8">
                  <w:rPr>
                    <w:rFonts w:cs="B Mitra" w:hint="cs"/>
                    <w:color w:val="000000" w:themeColor="text1"/>
                    <w:sz w:val="28"/>
                    <w:szCs w:val="28"/>
                    <w:rtl/>
                    <w:lang w:bidi="fa-IR"/>
                  </w:rPr>
                  <w:t>مشتمل بر</w:t>
                </w:r>
                <w:r w:rsidR="00287594">
                  <w:rPr>
                    <w:rFonts w:cs="B Mitra" w:hint="cs"/>
                    <w:color w:val="000000" w:themeColor="text1"/>
                    <w:sz w:val="28"/>
                    <w:szCs w:val="28"/>
                    <w:rtl/>
                    <w:lang w:bidi="fa-IR"/>
                  </w:rPr>
                  <w:t xml:space="preserve"> </w:t>
                </w:r>
                <w:bookmarkStart w:id="0" w:name="_GoBack"/>
                <w:bookmarkEnd w:id="0"/>
                <w:r w:rsidR="00D17ECC" w:rsidRPr="005333B8">
                  <w:rPr>
                    <w:rFonts w:cs="B Mitra" w:hint="cs"/>
                    <w:color w:val="000000" w:themeColor="text1"/>
                    <w:sz w:val="28"/>
                    <w:szCs w:val="28"/>
                    <w:rtl/>
                    <w:lang w:bidi="fa-IR"/>
                  </w:rPr>
                  <w:t>مفاد زير</w:t>
                </w:r>
                <w:r w:rsidR="00EE7DC5" w:rsidRPr="005333B8">
                  <w:rPr>
                    <w:rFonts w:cs="B Mitra" w:hint="cs"/>
                    <w:color w:val="000000" w:themeColor="text1"/>
                    <w:sz w:val="28"/>
                    <w:szCs w:val="28"/>
                    <w:rtl/>
                    <w:lang w:bidi="fa-IR"/>
                  </w:rPr>
                  <w:t xml:space="preserve"> </w:t>
                </w:r>
                <w:r w:rsidR="004B29AF" w:rsidRPr="005333B8">
                  <w:rPr>
                    <w:rFonts w:cs="B Mitra" w:hint="cs"/>
                    <w:color w:val="000000" w:themeColor="text1"/>
                    <w:sz w:val="28"/>
                    <w:szCs w:val="28"/>
                    <w:rtl/>
                    <w:lang w:bidi="fa-IR"/>
                  </w:rPr>
                  <w:t>مبنای عمل خواهد بود</w:t>
                </w:r>
                <w:r w:rsidR="00665110" w:rsidRPr="005333B8">
                  <w:rPr>
                    <w:rFonts w:cs="B Mitra" w:hint="cs"/>
                    <w:color w:val="000000" w:themeColor="text1"/>
                    <w:sz w:val="28"/>
                    <w:szCs w:val="28"/>
                    <w:rtl/>
                    <w:lang w:bidi="fa-IR"/>
                  </w:rPr>
                  <w:t>.</w:t>
                </w:r>
                <w:r w:rsidR="00D8044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D8044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D8044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D8044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7E3184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CC694A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B86E7F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B86E7F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B86E7F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930D6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930D6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930D6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930D6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8253F3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8253F3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8253F3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8253F3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DF43CE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43CE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43CE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43CE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063D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063D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063D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063D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2C3E1A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2C3E1A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2C3E1A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2C3E1A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CD6E7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CD6E7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CD6E7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CD6E7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953A4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953A4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953A4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953A4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C7049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C7049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C7049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C7049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266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266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266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266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9729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9729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9729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9729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7A50E7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7A50E7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7A50E7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7A50E7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63E2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63E2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63E2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63E2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3579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3579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3579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3579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87193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87193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87193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87193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A1589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A1589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A1589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A1589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A3F65" w:rsidRPr="005333B8">
                  <w:rPr>
                    <w:rFonts w:ascii="Arial" w:hAnsi="Arial" w:cs="B Mitra"/>
                  </w:rPr>
                  <w:t>‬</w:t>
                </w:r>
                <w:r w:rsidR="005A3F65" w:rsidRPr="005333B8">
                  <w:rPr>
                    <w:rFonts w:ascii="Arial" w:hAnsi="Arial" w:cs="B Mitra"/>
                  </w:rPr>
                  <w:t>‬</w:t>
                </w:r>
                <w:r w:rsidR="005A3F65" w:rsidRPr="005333B8">
                  <w:rPr>
                    <w:rFonts w:ascii="Arial" w:hAnsi="Arial" w:cs="B Mitra"/>
                  </w:rPr>
                  <w:t>‬</w:t>
                </w:r>
                <w:r w:rsidR="005A3F65" w:rsidRPr="005333B8">
                  <w:rPr>
                    <w:rFonts w:ascii="Arial" w:hAnsi="Arial" w:cs="B Mitra"/>
                  </w:rPr>
                  <w:t>‬</w:t>
                </w:r>
                <w:r w:rsidR="000E67EC" w:rsidRPr="005333B8">
                  <w:rPr>
                    <w:rFonts w:ascii="Arial" w:hAnsi="Arial" w:cs="B Mitra"/>
                  </w:rPr>
                  <w:t>‬</w:t>
                </w:r>
                <w:r w:rsidR="000E67EC" w:rsidRPr="005333B8">
                  <w:rPr>
                    <w:rFonts w:ascii="Arial" w:hAnsi="Arial" w:cs="B Mitra"/>
                  </w:rPr>
                  <w:t>‬</w:t>
                </w:r>
                <w:r w:rsidR="000E67EC" w:rsidRPr="005333B8">
                  <w:rPr>
                    <w:rFonts w:ascii="Arial" w:hAnsi="Arial" w:cs="B Mitra"/>
                  </w:rPr>
                  <w:t>‬</w:t>
                </w:r>
                <w:r w:rsidR="000E67EC" w:rsidRPr="005333B8">
                  <w:rPr>
                    <w:rFonts w:ascii="Arial" w:hAnsi="Arial" w:cs="B Mitra"/>
                  </w:rPr>
                  <w:t>‬</w:t>
                </w:r>
                <w:r w:rsidR="00CF2381" w:rsidRPr="005333B8">
                  <w:rPr>
                    <w:rFonts w:ascii="Arial" w:hAnsi="Arial" w:cs="B Mitra"/>
                  </w:rPr>
                  <w:t>‬</w:t>
                </w:r>
                <w:r w:rsidR="00CF2381" w:rsidRPr="005333B8">
                  <w:rPr>
                    <w:rFonts w:ascii="Arial" w:hAnsi="Arial" w:cs="B Mitra"/>
                  </w:rPr>
                  <w:t>‬</w:t>
                </w:r>
                <w:r w:rsidR="00CF2381" w:rsidRPr="005333B8">
                  <w:rPr>
                    <w:rFonts w:ascii="Arial" w:hAnsi="Arial" w:cs="B Mitra"/>
                  </w:rPr>
                  <w:t>‬</w:t>
                </w:r>
                <w:r w:rsidR="00CF2381" w:rsidRPr="005333B8">
                  <w:rPr>
                    <w:rFonts w:ascii="Arial" w:hAnsi="Arial" w:cs="B Mitra"/>
                  </w:rPr>
                  <w:t>‬</w:t>
                </w:r>
                <w:r w:rsidR="000E4ACA" w:rsidRPr="005333B8">
                  <w:rPr>
                    <w:rFonts w:ascii="Arial" w:hAnsi="Arial" w:cs="B Mitra"/>
                  </w:rPr>
                  <w:t>‬</w:t>
                </w:r>
                <w:r w:rsidR="000E4ACA" w:rsidRPr="005333B8">
                  <w:rPr>
                    <w:rFonts w:ascii="Arial" w:hAnsi="Arial" w:cs="B Mitra"/>
                  </w:rPr>
                  <w:t>‬</w:t>
                </w:r>
                <w:r w:rsidR="000E4ACA" w:rsidRPr="005333B8">
                  <w:rPr>
                    <w:rFonts w:ascii="Arial" w:hAnsi="Arial" w:cs="B Mitra"/>
                  </w:rPr>
                  <w:t>‬</w:t>
                </w:r>
                <w:r w:rsidR="000E4ACA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FD0A1E">
                  <w:t>‬</w:t>
                </w:r>
                <w:r w:rsidR="00FD0A1E">
                  <w:t>‬</w:t>
                </w:r>
                <w:r w:rsidR="00FD0A1E">
                  <w:t>‬</w:t>
                </w:r>
                <w:r w:rsidR="00FD0A1E">
                  <w:t>‬</w:t>
                </w:r>
                <w:r w:rsidR="00FD0A1E">
                  <w:t>‬</w:t>
                </w:r>
                <w:r w:rsidR="003A795B">
                  <w:t>‬</w:t>
                </w:r>
                <w:r w:rsidR="003A795B">
                  <w:t>‬</w:t>
                </w:r>
                <w:r w:rsidR="003A795B">
                  <w:t>‬</w:t>
                </w:r>
                <w:r w:rsidR="003A795B">
                  <w:t>‬</w:t>
                </w:r>
                <w:r w:rsidR="003A795B">
                  <w:t>‬</w:t>
                </w:r>
                <w:r w:rsidR="00497BC9">
                  <w:t>‬</w:t>
                </w:r>
                <w:r w:rsidR="00497BC9">
                  <w:t>‬</w:t>
                </w:r>
                <w:r w:rsidR="00497BC9">
                  <w:t>‬</w:t>
                </w:r>
                <w:r w:rsidR="00497BC9">
                  <w:t>‬</w:t>
                </w:r>
                <w:r w:rsidR="00497BC9">
                  <w:t>‬</w:t>
                </w:r>
              </w:bdo>
            </w:bdo>
          </w:bdo>
        </w:bdo>
      </w:bdo>
    </w:p>
    <w:p w:rsidR="001B1C9D" w:rsidRPr="005333B8" w:rsidRDefault="001B1C9D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7222F7" w:rsidRPr="00DB4E48" w:rsidRDefault="007222F7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DB4E4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1) </w:t>
      </w:r>
      <w:r w:rsidR="004E3977" w:rsidRPr="00DB4E4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تعاریف</w:t>
      </w:r>
      <w:r w:rsidRPr="00DB4E4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اصطلاحات</w:t>
      </w:r>
    </w:p>
    <w:p w:rsidR="007222F7" w:rsidRPr="005333B8" w:rsidRDefault="007222F7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DB4E4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وزارت</w:t>
      </w:r>
      <w:r w:rsidR="00AB363B" w:rsidRPr="00DB4E4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D51DF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وزا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ر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 علوم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تحقیقات و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فناوری</w:t>
      </w:r>
    </w:p>
    <w:p w:rsidR="00D95DC1" w:rsidRPr="005333B8" w:rsidRDefault="00D95DC1" w:rsidP="00C633D6">
      <w:pPr>
        <w:bidi/>
        <w:spacing w:after="0"/>
        <w:contextualSpacing/>
        <w:jc w:val="both"/>
        <w:rPr>
          <w:rFonts w:ascii="Calibri" w:hAnsi="Calibri" w:cs="B Mitra"/>
          <w:color w:val="000000" w:themeColor="text1"/>
          <w:sz w:val="28"/>
          <w:szCs w:val="28"/>
          <w:rtl/>
          <w:lang w:bidi="fa-IR"/>
        </w:rPr>
      </w:pPr>
      <w:r w:rsidRPr="00DB4E48">
        <w:rPr>
          <w:rFonts w:ascii="Calibri" w:hAnsi="Calibri" w:cs="B Nazanin"/>
          <w:b/>
          <w:bCs/>
          <w:color w:val="000000" w:themeColor="text1"/>
          <w:sz w:val="28"/>
          <w:szCs w:val="28"/>
          <w:rtl/>
        </w:rPr>
        <w:t>مرکز:</w:t>
      </w:r>
      <w:r w:rsidRPr="005333B8">
        <w:rPr>
          <w:rFonts w:ascii="Calibri" w:hAnsi="Calibri" w:cs="B Mitra"/>
          <w:color w:val="000000" w:themeColor="text1"/>
          <w:sz w:val="28"/>
          <w:szCs w:val="28"/>
          <w:rtl/>
          <w:lang w:bidi="fa-IR"/>
        </w:rPr>
        <w:t xml:space="preserve"> مرکز نظارت، ا</w:t>
      </w:r>
      <w:r w:rsidR="001B61E8" w:rsidRPr="005333B8">
        <w:rPr>
          <w:rFonts w:ascii="Calibri" w:hAnsi="Calibri" w:cs="B Mitra"/>
          <w:color w:val="000000" w:themeColor="text1"/>
          <w:sz w:val="28"/>
          <w:szCs w:val="28"/>
          <w:rtl/>
          <w:lang w:bidi="fa-IR"/>
        </w:rPr>
        <w:t>رزیابی و تضمین کیفیت</w:t>
      </w:r>
      <w:r w:rsidR="001B61E8" w:rsidRPr="005333B8">
        <w:rPr>
          <w:rFonts w:ascii="Calibri" w:hAnsi="Calibri" w:cs="B Mitra" w:hint="cs"/>
          <w:color w:val="000000" w:themeColor="text1"/>
          <w:sz w:val="28"/>
          <w:szCs w:val="28"/>
          <w:rtl/>
          <w:lang w:bidi="fa-IR"/>
        </w:rPr>
        <w:t xml:space="preserve"> علوم، تحقیقات و فناوری</w:t>
      </w:r>
    </w:p>
    <w:p w:rsidR="00665110" w:rsidRPr="005333B8" w:rsidRDefault="00665110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DB4E4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مؤسسه: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هر یک از دانشگاه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ها و </w:t>
      </w:r>
      <w:r w:rsidR="0092518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="0092518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آموزش عالی، پژوهشی و فناوری (اعم از دولتی و غیردولتی)</w:t>
        </w:r>
        <w:r w:rsidR="00060F2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که براساس مجوز شورای گسترش آموزش عالی فعالیت می</w:t>
        </w:r>
        <w:bdo w:val="rtl"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کنند.</w:t>
          </w:r>
          <w:r w:rsidR="00D80441" w:rsidRPr="005333B8">
            <w:rPr>
              <w:rFonts w:ascii="Arial" w:hAnsi="Arial" w:cs="B Mitra"/>
              <w:color w:val="000000" w:themeColor="text1"/>
              <w:sz w:val="28"/>
              <w:szCs w:val="28"/>
            </w:rPr>
            <w:t>‬</w:t>
          </w:r>
          <w:r w:rsidR="007E3184" w:rsidRPr="005333B8">
            <w:rPr>
              <w:rFonts w:ascii="Arial" w:hAnsi="Arial" w:cs="B Mitra"/>
              <w:color w:val="000000" w:themeColor="text1"/>
              <w:sz w:val="28"/>
              <w:szCs w:val="28"/>
            </w:rPr>
            <w:t>‬</w:t>
          </w:r>
          <w:r w:rsidR="00CC694A" w:rsidRPr="005333B8">
            <w:rPr>
              <w:rFonts w:ascii="Arial" w:hAnsi="Arial" w:cs="B Mitra"/>
              <w:color w:val="000000" w:themeColor="text1"/>
              <w:sz w:val="28"/>
              <w:szCs w:val="28"/>
            </w:rPr>
            <w:t>‬</w:t>
          </w:r>
          <w:r w:rsidR="00B86E7F" w:rsidRPr="005333B8">
            <w:rPr>
              <w:rFonts w:ascii="Arial" w:hAnsi="Arial" w:cs="B Mitra"/>
              <w:color w:val="000000" w:themeColor="text1"/>
              <w:sz w:val="28"/>
              <w:szCs w:val="28"/>
            </w:rPr>
            <w:t>‬</w:t>
          </w:r>
          <w:r w:rsidR="00930D61" w:rsidRPr="005333B8">
            <w:rPr>
              <w:rFonts w:ascii="Arial" w:hAnsi="Arial" w:cs="B Mitra"/>
              <w:color w:val="000000" w:themeColor="text1"/>
              <w:sz w:val="28"/>
              <w:szCs w:val="28"/>
            </w:rPr>
            <w:t>‬</w:t>
          </w:r>
          <w:r w:rsidR="008253F3" w:rsidRPr="005333B8">
            <w:rPr>
              <w:rFonts w:ascii="Arial" w:hAnsi="Arial" w:cs="B Mitra"/>
              <w:color w:val="000000" w:themeColor="text1"/>
              <w:sz w:val="28"/>
              <w:szCs w:val="28"/>
            </w:rPr>
            <w:t>‬</w:t>
          </w:r>
          <w:r w:rsidR="00DF43CE" w:rsidRPr="005333B8">
            <w:rPr>
              <w:rFonts w:ascii="Arial" w:hAnsi="Arial" w:cs="B Mitra"/>
              <w:color w:val="000000" w:themeColor="text1"/>
            </w:rPr>
            <w:t>‬</w:t>
          </w:r>
          <w:r w:rsidR="000063DF" w:rsidRPr="005333B8">
            <w:rPr>
              <w:rFonts w:ascii="Arial" w:hAnsi="Arial" w:cs="B Mitra"/>
              <w:color w:val="000000" w:themeColor="text1"/>
            </w:rPr>
            <w:t>‬</w:t>
          </w:r>
          <w:r w:rsidR="002C3E1A" w:rsidRPr="005333B8">
            <w:rPr>
              <w:rFonts w:ascii="Arial" w:hAnsi="Arial" w:cs="B Mitra"/>
              <w:color w:val="000000" w:themeColor="text1"/>
            </w:rPr>
            <w:t>‬</w:t>
          </w:r>
          <w:r w:rsidR="00CD6E7F" w:rsidRPr="005333B8">
            <w:rPr>
              <w:rFonts w:ascii="Arial" w:hAnsi="Arial" w:cs="B Mitra"/>
              <w:color w:val="000000" w:themeColor="text1"/>
            </w:rPr>
            <w:t>‬</w:t>
          </w:r>
          <w:r w:rsidR="00953A4C" w:rsidRPr="005333B8">
            <w:rPr>
              <w:rFonts w:ascii="Arial" w:hAnsi="Arial" w:cs="B Mitra"/>
              <w:color w:val="000000" w:themeColor="text1"/>
            </w:rPr>
            <w:t>‬</w:t>
          </w:r>
          <w:r w:rsidR="000C7049" w:rsidRPr="005333B8">
            <w:rPr>
              <w:rFonts w:ascii="Arial" w:hAnsi="Arial" w:cs="B Mitra"/>
              <w:color w:val="000000" w:themeColor="text1"/>
            </w:rPr>
            <w:t>‬</w:t>
          </w:r>
          <w:r w:rsidR="00DF2662" w:rsidRPr="005333B8">
            <w:rPr>
              <w:rFonts w:ascii="Arial" w:hAnsi="Arial" w:cs="B Mitra"/>
              <w:color w:val="000000" w:themeColor="text1"/>
            </w:rPr>
            <w:t>‬</w:t>
          </w:r>
          <w:r w:rsidR="0059729C" w:rsidRPr="005333B8">
            <w:rPr>
              <w:rFonts w:ascii="Arial" w:hAnsi="Arial" w:cs="B Mitra"/>
              <w:color w:val="000000" w:themeColor="text1"/>
            </w:rPr>
            <w:t>‬</w:t>
          </w:r>
          <w:r w:rsidR="007A50E7" w:rsidRPr="005333B8">
            <w:rPr>
              <w:rFonts w:ascii="Arial" w:hAnsi="Arial" w:cs="B Mitra"/>
              <w:color w:val="000000" w:themeColor="text1"/>
            </w:rPr>
            <w:t>‬</w:t>
          </w:r>
          <w:r w:rsidR="00163E28" w:rsidRPr="005333B8">
            <w:rPr>
              <w:rFonts w:ascii="Arial" w:hAnsi="Arial" w:cs="B Mitra"/>
              <w:color w:val="000000" w:themeColor="text1"/>
            </w:rPr>
            <w:t>‬</w:t>
          </w:r>
          <w:r w:rsidR="00D35792" w:rsidRPr="005333B8">
            <w:rPr>
              <w:rFonts w:ascii="Arial" w:hAnsi="Arial" w:cs="B Mitra"/>
              <w:color w:val="000000" w:themeColor="text1"/>
            </w:rPr>
            <w:t>‬</w:t>
          </w:r>
          <w:r w:rsidR="00187193" w:rsidRPr="005333B8">
            <w:rPr>
              <w:rFonts w:ascii="Arial" w:hAnsi="Arial" w:cs="B Mitra"/>
              <w:color w:val="000000" w:themeColor="text1"/>
            </w:rPr>
            <w:t>‬</w:t>
          </w:r>
          <w:r w:rsidR="00A15898" w:rsidRPr="005333B8">
            <w:rPr>
              <w:rFonts w:ascii="Arial" w:hAnsi="Arial" w:cs="B Mitra"/>
              <w:color w:val="000000" w:themeColor="text1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FD0A1E">
            <w:t>‬</w:t>
          </w:r>
          <w:r w:rsidR="00FD0A1E">
            <w:t>‬</w:t>
          </w:r>
          <w:r w:rsidR="003A795B">
            <w:t>‬</w:t>
          </w:r>
          <w:r w:rsidR="003A795B">
            <w:t>‬</w:t>
          </w:r>
          <w:r w:rsidR="00497BC9">
            <w:t>‬</w:t>
          </w:r>
          <w:r w:rsidR="00497BC9">
            <w:t>‬</w:t>
          </w:r>
        </w:bdo>
      </w:bdo>
    </w:p>
    <w:p w:rsidR="00D96136" w:rsidRPr="005333B8" w:rsidRDefault="00D95DC1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DB4E4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شورا:</w:t>
      </w:r>
      <w:r w:rsidR="0071106F" w:rsidRPr="00DB4E4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1106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شورای نظارت،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ارزیابی و تضمین کیفیت</w:t>
      </w:r>
      <w:r w:rsidR="0071106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مؤسسه</w:t>
      </w:r>
    </w:p>
    <w:p w:rsidR="00665110" w:rsidRPr="005333B8" w:rsidRDefault="00D95DC1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DB4E4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مدیریت</w:t>
      </w:r>
      <w:r w:rsidR="00665110" w:rsidRPr="00DB4E4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51DF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مدیریت نظارت، ارزیابی و تضمین کیفیت</w:t>
      </w:r>
      <w:r w:rsidR="00CF7FA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مؤسسه</w:t>
      </w:r>
      <w:r w:rsidR="00D51DF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96136" w:rsidRPr="005333B8" w:rsidRDefault="00D96136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6F2B0A" w:rsidRPr="00B00A50" w:rsidRDefault="002D1517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2007E1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2)</w:t>
      </w: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اهداف</w:t>
      </w:r>
    </w:p>
    <w:p w:rsidR="006F2B0A" w:rsidRPr="005333B8" w:rsidRDefault="006F2B0A" w:rsidP="00C633D6">
      <w:pPr>
        <w:bidi/>
        <w:spacing w:after="0"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2-1) </w:t>
      </w:r>
      <w:r w:rsidR="00E44BF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تحليل نظام</w:t>
      </w:r>
      <w:bdo w:val="rtl">
        <w:r w:rsidR="00194DE5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مند </w:t>
        </w:r>
        <w:r w:rsidR="007E624E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و </w:t>
        </w:r>
        <w:r w:rsidR="008E4E4B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راهبردی</w:t>
        </w:r>
        <w:r w:rsidR="0006128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324F9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رسالت، اهداف و عملکرد </w:t>
        </w:r>
        <w:r w:rsidR="00C33B2A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م</w:t>
        </w:r>
        <w:r w:rsidR="0066511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ؤسس</w:t>
        </w:r>
        <w:r w:rsidR="001B61E8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 با شناسایی نقاط قوت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و </w:t>
        </w:r>
        <w:r w:rsidR="00DE5CA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ضعف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و </w:t>
        </w:r>
        <w:r w:rsidR="001B61E8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فرصتها و</w:t>
        </w:r>
        <w:r w:rsidR="00DE5CA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چالشها 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E651E9" w:rsidRPr="005333B8" w:rsidRDefault="006F2B0A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2-2) </w:t>
      </w:r>
      <w:r w:rsidR="00514D4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نهادینه کردن</w:t>
      </w:r>
      <w:r w:rsidR="00194DE5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651E9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E44BF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اشاعۀ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فرهنگ نظارت،</w:t>
      </w:r>
      <w:r w:rsidR="00E651E9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ارزیابی و تضمین کیفیت در مؤسسه </w:t>
      </w:r>
    </w:p>
    <w:p w:rsidR="0006128F" w:rsidRPr="005333B8" w:rsidRDefault="006F2B0A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2-3) </w:t>
      </w:r>
      <w:r w:rsidR="0006128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ارتقای کیفیت</w:t>
      </w:r>
      <w:r w:rsidR="00194DE5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44BF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مؤلفه</w:t>
      </w:r>
      <w:bdo w:val="rtl">
        <w:r w:rsidR="0006128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های دروندادی، فرایندی و بروندادی مؤسسه</w:t>
        </w:r>
        <w:r w:rsidR="00930D61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8253F3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F43CE" w:rsidRPr="005333B8">
          <w:rPr>
            <w:rFonts w:ascii="Arial" w:hAnsi="Arial" w:cs="B Mitra"/>
            <w:color w:val="000000" w:themeColor="text1"/>
          </w:rPr>
          <w:t>‬</w:t>
        </w:r>
        <w:r w:rsidR="000063DF" w:rsidRPr="005333B8">
          <w:rPr>
            <w:rFonts w:ascii="Arial" w:hAnsi="Arial" w:cs="B Mitra"/>
            <w:color w:val="000000" w:themeColor="text1"/>
          </w:rPr>
          <w:t>‬</w:t>
        </w:r>
        <w:r w:rsidR="002C3E1A" w:rsidRPr="005333B8">
          <w:rPr>
            <w:rFonts w:ascii="Arial" w:hAnsi="Arial" w:cs="B Mitra"/>
            <w:color w:val="000000" w:themeColor="text1"/>
          </w:rPr>
          <w:t>‬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E651E9" w:rsidRPr="005333B8" w:rsidRDefault="006F2B0A" w:rsidP="00C633D6">
      <w:p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5333B8">
        <w:rPr>
          <w:rFonts w:cs="B Mitra" w:hint="cs"/>
          <w:sz w:val="28"/>
          <w:szCs w:val="28"/>
          <w:rtl/>
          <w:lang w:bidi="fa-IR"/>
        </w:rPr>
        <w:t xml:space="preserve">2-4)  </w:t>
      </w:r>
      <w:r w:rsidR="0009610D" w:rsidRPr="005333B8">
        <w:rPr>
          <w:rFonts w:cs="B Mitra" w:hint="cs"/>
          <w:sz w:val="28"/>
          <w:szCs w:val="28"/>
          <w:rtl/>
          <w:lang w:bidi="fa-IR"/>
        </w:rPr>
        <w:t>نهادینه کردن</w:t>
      </w:r>
      <w:r w:rsidR="00E651E9" w:rsidRPr="005333B8">
        <w:rPr>
          <w:rFonts w:cs="B Mitra" w:hint="cs"/>
          <w:sz w:val="28"/>
          <w:szCs w:val="28"/>
          <w:rtl/>
          <w:lang w:bidi="fa-IR"/>
        </w:rPr>
        <w:t xml:space="preserve"> ارزیابی درونی</w:t>
      </w:r>
      <w:r w:rsidR="007E624E" w:rsidRPr="005333B8">
        <w:rPr>
          <w:rFonts w:cs="B Mitra" w:hint="cs"/>
          <w:sz w:val="28"/>
          <w:szCs w:val="28"/>
          <w:rtl/>
          <w:lang w:bidi="fa-IR"/>
        </w:rPr>
        <w:t xml:space="preserve"> در راستاي كسب آمادگي براي ارزيابي بيروني </w:t>
      </w:r>
      <w:r w:rsidR="00D80441" w:rsidRPr="005333B8">
        <w:rPr>
          <w:rFonts w:ascii="Arial" w:hAnsi="Arial" w:cs="B Mitra"/>
          <w:sz w:val="28"/>
          <w:szCs w:val="28"/>
        </w:rPr>
        <w:t>‬</w:t>
      </w:r>
      <w:r w:rsidR="00D80441" w:rsidRPr="005333B8">
        <w:rPr>
          <w:rFonts w:ascii="Arial" w:hAnsi="Arial" w:cs="B Mitra"/>
          <w:sz w:val="28"/>
          <w:szCs w:val="28"/>
        </w:rPr>
        <w:t>‬</w:t>
      </w:r>
      <w:r w:rsidR="007E3184" w:rsidRPr="005333B8">
        <w:rPr>
          <w:rFonts w:ascii="Arial" w:hAnsi="Arial" w:cs="B Mitra"/>
          <w:sz w:val="28"/>
          <w:szCs w:val="28"/>
        </w:rPr>
        <w:t>‬</w:t>
      </w:r>
      <w:r w:rsidR="007E3184" w:rsidRPr="005333B8">
        <w:rPr>
          <w:rFonts w:ascii="Arial" w:hAnsi="Arial" w:cs="B Mitra"/>
          <w:sz w:val="28"/>
          <w:szCs w:val="28"/>
        </w:rPr>
        <w:t>‬</w:t>
      </w:r>
      <w:r w:rsidR="00CC694A" w:rsidRPr="005333B8">
        <w:rPr>
          <w:rFonts w:ascii="Arial" w:hAnsi="Arial" w:cs="B Mitra"/>
          <w:sz w:val="28"/>
          <w:szCs w:val="28"/>
        </w:rPr>
        <w:t>‬</w:t>
      </w:r>
      <w:r w:rsidR="00CC694A" w:rsidRPr="005333B8">
        <w:rPr>
          <w:rFonts w:ascii="Arial" w:hAnsi="Arial" w:cs="B Mitra"/>
          <w:sz w:val="28"/>
          <w:szCs w:val="28"/>
        </w:rPr>
        <w:t>‬</w:t>
      </w:r>
      <w:r w:rsidR="007E624E" w:rsidRPr="005333B8">
        <w:rPr>
          <w:rFonts w:ascii="Arial" w:hAnsi="Arial" w:cs="B Mitra" w:hint="cs"/>
          <w:sz w:val="28"/>
          <w:szCs w:val="28"/>
          <w:rtl/>
        </w:rPr>
        <w:t xml:space="preserve"> </w:t>
      </w:r>
    </w:p>
    <w:p w:rsidR="002D1517" w:rsidRPr="005333B8" w:rsidRDefault="006F2B0A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2-5) </w:t>
      </w:r>
      <w:r w:rsidR="00CD0B6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افزایش بهره</w:t>
      </w:r>
      <w:r w:rsidR="002D1517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CD0B6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وری با استفاده از فرایند نظام</w:t>
      </w:r>
      <w:r w:rsidR="002D1517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7C6E78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مند نظارت،</w:t>
      </w:r>
      <w:r w:rsidR="002D151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ارزیابی </w:t>
      </w:r>
      <w:r w:rsidR="007C6E78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تضمین کیفیت </w:t>
      </w:r>
      <w:r w:rsidR="002D151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ؤسس</w:t>
      </w:r>
      <w:r w:rsidR="00CD0B6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</w:t>
      </w:r>
    </w:p>
    <w:p w:rsidR="007E624E" w:rsidRPr="005333B8" w:rsidRDefault="006F2B0A" w:rsidP="00C633D6">
      <w:pPr>
        <w:bidi/>
        <w:spacing w:after="0"/>
        <w:jc w:val="both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2-6) </w:t>
      </w:r>
      <w:r w:rsidR="007E624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ايجاد وحدت رويه در</w:t>
      </w:r>
      <w:r w:rsidR="00606C2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E624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امر </w:t>
      </w:r>
      <w:r w:rsidR="00606C2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نظارت</w:t>
      </w:r>
      <w:r w:rsidR="007E624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606C2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ارزیابی</w:t>
      </w:r>
      <w:r w:rsidR="007E624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تضمين كيفيت</w:t>
      </w:r>
      <w:r w:rsidR="00D3246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همه حوز‌ه‌</w:t>
      </w:r>
      <w:r w:rsidR="007E624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هاي</w:t>
      </w:r>
      <w:r w:rsidR="00606C2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عملكردي مؤ</w:t>
      </w:r>
      <w:r w:rsidR="00D3246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سسه</w:t>
      </w:r>
    </w:p>
    <w:p w:rsidR="00DE5CA6" w:rsidRPr="005333B8" w:rsidRDefault="006F2B0A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2-7) </w:t>
      </w:r>
      <w:r w:rsidR="00DE5CA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تقویت زمینه</w:t>
      </w:r>
      <w:r w:rsidR="00DE5CA6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DE5CA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های پاسخگویی مؤسسه به ذی</w:t>
      </w:r>
      <w:bdo w:val="rtl">
        <w:r w:rsidR="00DE5CA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نفعان داخلی و بیرونی</w:t>
        </w:r>
        <w:r w:rsidR="00DE5CA6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E5CA6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8253F3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F43CE" w:rsidRPr="005333B8">
          <w:rPr>
            <w:rFonts w:ascii="Arial" w:hAnsi="Arial" w:cs="B Mitra"/>
            <w:color w:val="000000" w:themeColor="text1"/>
          </w:rPr>
          <w:t>‬</w:t>
        </w:r>
        <w:r w:rsidR="000063DF" w:rsidRPr="005333B8">
          <w:rPr>
            <w:rFonts w:ascii="Arial" w:hAnsi="Arial" w:cs="B Mitra"/>
            <w:color w:val="000000" w:themeColor="text1"/>
          </w:rPr>
          <w:t>‬</w:t>
        </w:r>
        <w:r w:rsidR="002C3E1A" w:rsidRPr="005333B8">
          <w:rPr>
            <w:rFonts w:ascii="Arial" w:hAnsi="Arial" w:cs="B Mitra"/>
            <w:color w:val="000000" w:themeColor="text1"/>
          </w:rPr>
          <w:t>‬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DE5CA6" w:rsidRPr="005333B8" w:rsidRDefault="006F2B0A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lastRenderedPageBreak/>
        <w:t xml:space="preserve">2-8) </w:t>
      </w:r>
      <w:r w:rsidR="00736E6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ارتقا و </w:t>
      </w:r>
      <w:r w:rsidR="00DE5CA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تضمین کیفیت نظام</w:t>
      </w:r>
      <w:r w:rsidR="00DE5CA6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DE5CA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مند مؤسسه از طریق بررسی </w:t>
      </w:r>
      <w:r w:rsidR="00BA755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مقایسه </w:t>
      </w:r>
      <w:r w:rsidR="00DE5CA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وضعیت موجود با استانداردهای ملی، منطقه</w:t>
      </w:r>
      <w:r w:rsidR="00DE5CA6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DE5CA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ای و بین المللی</w:t>
      </w:r>
    </w:p>
    <w:p w:rsidR="00B2580F" w:rsidRPr="005333B8" w:rsidRDefault="00B2580F" w:rsidP="00C633D6">
      <w:pPr>
        <w:tabs>
          <w:tab w:val="right" w:pos="708"/>
        </w:tabs>
        <w:bidi/>
        <w:spacing w:after="0"/>
        <w:ind w:left="36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F164AC" w:rsidRPr="00B00A50" w:rsidRDefault="00F164AC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ماده 3) ارکان</w:t>
      </w:r>
    </w:p>
    <w:p w:rsidR="00970962" w:rsidRPr="005333B8" w:rsidRDefault="00373E01" w:rsidP="00C633D6">
      <w:pPr>
        <w:pStyle w:val="ListParagraph"/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3-1) 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شورای نظارت، ارزیابی و تضمین کیفیت م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ؤسس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</w:t>
      </w:r>
      <w:r w:rsidR="0097096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F164AC" w:rsidRPr="005333B8" w:rsidRDefault="00373E01" w:rsidP="00C633D6">
      <w:pPr>
        <w:pStyle w:val="ListParagraph"/>
        <w:numPr>
          <w:ilvl w:val="1"/>
          <w:numId w:val="2"/>
        </w:numPr>
        <w:tabs>
          <w:tab w:val="right" w:pos="1080"/>
        </w:tabs>
        <w:bidi/>
        <w:spacing w:after="0"/>
        <w:ind w:left="135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14D4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مدیریت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نظارت</w:t>
      </w:r>
      <w:r w:rsidR="003D60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ارزیاب</w:t>
      </w:r>
      <w:r w:rsidR="0097096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تضمین کیفیت م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ؤسس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</w:t>
      </w:r>
    </w:p>
    <w:p w:rsidR="0006128F" w:rsidRPr="005333B8" w:rsidRDefault="00E44BFD" w:rsidP="00C633D6">
      <w:pPr>
        <w:pStyle w:val="ListParagraph"/>
        <w:numPr>
          <w:ilvl w:val="1"/>
          <w:numId w:val="2"/>
        </w:numPr>
        <w:tabs>
          <w:tab w:val="right" w:pos="1080"/>
        </w:tabs>
        <w:bidi/>
        <w:spacing w:after="0"/>
        <w:ind w:left="135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کارگروه</w:t>
      </w:r>
      <w:bdo w:val="rtl">
        <w:r w:rsidR="0006128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های تخصصی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1B1C9D" w:rsidRPr="005333B8" w:rsidRDefault="001B1C9D" w:rsidP="00C633D6">
      <w:pPr>
        <w:tabs>
          <w:tab w:val="right" w:pos="1080"/>
        </w:tabs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</w:p>
    <w:p w:rsidR="00F164AC" w:rsidRPr="00B00A50" w:rsidRDefault="00F164AC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ماده 4) شورای نظارت</w:t>
      </w:r>
      <w:r w:rsidR="00970962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ارزیابی و تضمین کیفیت م</w:t>
      </w:r>
      <w:r w:rsidR="00665110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ؤسس</w:t>
      </w: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</w:t>
      </w:r>
    </w:p>
    <w:p w:rsidR="00F164AC" w:rsidRPr="00B00A50" w:rsidRDefault="00373E01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4-1) </w:t>
      </w:r>
      <w:r w:rsidR="005B1370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ترکیب</w:t>
      </w:r>
    </w:p>
    <w:p w:rsidR="006F2B0A" w:rsidRPr="005333B8" w:rsidRDefault="00373E01" w:rsidP="00C633D6">
      <w:pPr>
        <w:pStyle w:val="ListParagraph"/>
        <w:numPr>
          <w:ilvl w:val="2"/>
          <w:numId w:val="7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رئ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یس</w:t>
      </w:r>
      <w:r w:rsidR="0097096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8751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r w:rsidR="006F2B0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(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رئ</w:t>
      </w:r>
      <w:r w:rsidR="0097096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5A5F2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</w:t>
      </w:r>
      <w:r w:rsidR="0097096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8751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شورا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</w:p>
    <w:p w:rsidR="006F2B0A" w:rsidRPr="005333B8" w:rsidRDefault="00887512" w:rsidP="00C633D6">
      <w:pPr>
        <w:pStyle w:val="ListParagraph"/>
        <w:numPr>
          <w:ilvl w:val="2"/>
          <w:numId w:val="7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معاونان مؤسسه</w:t>
      </w:r>
      <w:r w:rsidR="007D4C2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6F2B0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یکی از </w:t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معاونان </w:t>
      </w:r>
      <w:r w:rsidR="006F2B0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آموزشی یا پژوهشی</w:t>
      </w:r>
      <w:r w:rsidR="00B0636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يا فناوري</w:t>
      </w:r>
      <w:r w:rsidR="006F2B0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r w:rsidR="006F2B0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به عنوان نائب رئیس شورا با انتخاب رئیس</w:t>
      </w:r>
      <w:r w:rsidR="007D4C2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</w:p>
    <w:p w:rsidR="006F2B0A" w:rsidRPr="005333B8" w:rsidRDefault="00F164AC" w:rsidP="00C633D6">
      <w:pPr>
        <w:pStyle w:val="ListParagraph"/>
        <w:numPr>
          <w:ilvl w:val="2"/>
          <w:numId w:val="7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مدیر نظارت و ارزیابی و</w:t>
      </w:r>
      <w:r w:rsidR="0097096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تضمین کیفیت </w:t>
      </w:r>
      <w:r w:rsidR="006F2B0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r w:rsidR="0088751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(دبیر شورا)</w:t>
      </w:r>
    </w:p>
    <w:p w:rsidR="00464596" w:rsidRPr="005333B8" w:rsidRDefault="00373E01" w:rsidP="00C633D6">
      <w:pPr>
        <w:pStyle w:val="ListParagraph"/>
        <w:numPr>
          <w:ilvl w:val="2"/>
          <w:numId w:val="7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8751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3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تا 5 نفر از اعضا</w:t>
      </w:r>
      <w:r w:rsidR="007D4C2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هیأ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 علمی صاحب</w:t>
      </w:r>
      <w:bdo w:val="rtl">
        <w:r w:rsidR="001D322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نظر و دارای تجربه مرتبط</w:t>
        </w:r>
        <w:r w:rsidR="008253F3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F43CE" w:rsidRPr="005333B8">
          <w:rPr>
            <w:rFonts w:ascii="Arial" w:hAnsi="Arial" w:cs="B Mitra"/>
            <w:color w:val="000000" w:themeColor="text1"/>
          </w:rPr>
          <w:t>‬</w:t>
        </w:r>
        <w:r w:rsidR="000063DF" w:rsidRPr="005333B8">
          <w:rPr>
            <w:rFonts w:ascii="Arial" w:hAnsi="Arial" w:cs="B Mitra"/>
            <w:color w:val="000000" w:themeColor="text1"/>
          </w:rPr>
          <w:t>‬</w:t>
        </w:r>
        <w:r w:rsidR="002C3E1A" w:rsidRPr="005333B8">
          <w:rPr>
            <w:rFonts w:ascii="Arial" w:hAnsi="Arial" w:cs="B Mitra"/>
            <w:color w:val="000000" w:themeColor="text1"/>
          </w:rPr>
          <w:t>‬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5B1370" w:rsidRPr="005333B8" w:rsidRDefault="00464596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تبصره 1)</w:t>
      </w:r>
      <w:r w:rsidRPr="00B00A50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اعضای حقیقی شورا با پیشنهاد مدیر نظارت، ارزیابی و تضمین کیفیت مؤسسه و حکم رئیس </w:t>
      </w:r>
      <w:r w:rsidR="00D3246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</w:t>
      </w:r>
      <w:r w:rsidR="006F2B0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ؤ</w:t>
      </w:r>
      <w:r w:rsidR="00D3246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سسه</w:t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منصوب می</w:t>
      </w:r>
      <w:r w:rsidR="005B1370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شوند و مدت عضویت </w:t>
      </w:r>
      <w:r w:rsidR="0005179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آنها</w:t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دو سال و انتصاب مجدد آنان بلامانع است.</w:t>
      </w:r>
    </w:p>
    <w:p w:rsidR="00F164AC" w:rsidRPr="005333B8" w:rsidRDefault="005B1370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 </w:t>
      </w:r>
      <w:r w:rsidR="00B06366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2</w:t>
      </w: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6459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شورا می</w:t>
      </w:r>
      <w:r w:rsidR="00464596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46459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تواند حسب مورد و در صورت لزوم از اشخاص مطلع و ذی صلاح</w:t>
      </w:r>
      <w:r w:rsidR="0005179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بد</w:t>
      </w:r>
      <w:r w:rsidR="00E44BF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ون حق رأ</w:t>
      </w:r>
      <w:r w:rsidR="0005179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ي</w:t>
      </w:r>
      <w:r w:rsidR="0046459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برای شرکت در جلسات دعوت نماید.</w:t>
      </w:r>
    </w:p>
    <w:p w:rsidR="00373E01" w:rsidRPr="00B00A50" w:rsidRDefault="00373E01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4-2) </w:t>
      </w:r>
      <w:r w:rsidR="005B1370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رسمیت </w:t>
      </w: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جلسات و مصوبات شورا</w:t>
      </w:r>
    </w:p>
    <w:p w:rsidR="006F2B0A" w:rsidRPr="005333B8" w:rsidRDefault="00464596" w:rsidP="00C633D6">
      <w:pPr>
        <w:pStyle w:val="ListParagraph"/>
        <w:numPr>
          <w:ilvl w:val="2"/>
          <w:numId w:val="8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جلسات شورا با حضور 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حداقل د</w:t>
      </w:r>
      <w:r w:rsidR="008E06B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سوم اعضا</w:t>
      </w:r>
      <w:r w:rsidR="008E06B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ء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به شرط حضور رئ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یس </w:t>
      </w:r>
      <w:r w:rsidR="008E06B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یا </w:t>
      </w:r>
      <w:r w:rsidR="007D4C2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نائ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 رئ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یس شورا رسمیت می</w:t>
      </w:r>
      <w:r w:rsidR="005A5F24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یاب</w:t>
      </w:r>
      <w:r w:rsidR="00F164A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د.</w:t>
      </w:r>
    </w:p>
    <w:p w:rsidR="006F2B0A" w:rsidRPr="005333B8" w:rsidRDefault="00F164AC" w:rsidP="00C633D6">
      <w:pPr>
        <w:pStyle w:val="ListParagraph"/>
        <w:numPr>
          <w:ilvl w:val="2"/>
          <w:numId w:val="8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1553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مصوبات شورا با آرای بیش از نصف اعضای حاضر</w:t>
      </w:r>
      <w:r w:rsidR="007D4C2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E1553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معتبر و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="00464D9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ابلاغ رئیس مؤسسه</w:t>
      </w:r>
      <w:r w:rsidR="00196AE8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لازم ال</w:t>
      </w:r>
      <w:r w:rsidR="008E06B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</w:t>
      </w:r>
      <w:r w:rsidR="00196AE8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جرا است.</w:t>
      </w:r>
    </w:p>
    <w:p w:rsidR="00196AE8" w:rsidRPr="005333B8" w:rsidRDefault="00196AE8" w:rsidP="00C633D6">
      <w:pPr>
        <w:pStyle w:val="ListParagraph"/>
        <w:numPr>
          <w:ilvl w:val="2"/>
          <w:numId w:val="8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شورا </w:t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حداقل </w:t>
      </w:r>
      <w:r w:rsidR="0046459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یکبار در ماه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تشکیل جلسه می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دهد و در صورت لزوم با درخواست مدیر و موافق</w:t>
        </w:r>
        <w:r w:rsidR="0046459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ت رئی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س </w:t>
        </w:r>
        <w:r w:rsidR="001D322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مؤسسه</w:t>
        </w:r>
        <w:r w:rsidR="0046459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جلسه فوق</w:t>
        </w:r>
        <w:bdo w:val="rtl">
          <w:r w:rsidR="00464596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العاده تشکیل می</w:t>
          </w:r>
          <w:bdo w:val="rtl"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شود.</w:t>
            </w:r>
            <w:r w:rsidR="00D80441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D80441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D80441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7E3184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7E3184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7E3184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CC694A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CC694A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CC694A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B86E7F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B86E7F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B86E7F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930D61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930D61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930D61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8253F3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8253F3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8253F3" w:rsidRPr="005333B8">
              <w:rPr>
                <w:rFonts w:ascii="Arial" w:hAnsi="Arial" w:cs="B Mitra"/>
                <w:color w:val="000000" w:themeColor="text1"/>
                <w:sz w:val="28"/>
                <w:szCs w:val="28"/>
              </w:rPr>
              <w:t>‬</w:t>
            </w:r>
            <w:r w:rsidR="00DF43CE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43CE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43CE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063D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063D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063D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2C3E1A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2C3E1A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2C3E1A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CD6E7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CD6E7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CD6E7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953A4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953A4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953A4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C7049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C7049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C7049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266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266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266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59729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59729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59729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7A50E7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7A50E7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7A50E7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63E2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63E2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63E2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3579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3579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3579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87193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87193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87193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A1589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A1589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A1589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5A3F65" w:rsidRPr="005333B8">
              <w:rPr>
                <w:rFonts w:ascii="Arial" w:hAnsi="Arial" w:cs="B Mitra"/>
              </w:rPr>
              <w:t>‬</w:t>
            </w:r>
            <w:r w:rsidR="005A3F65" w:rsidRPr="005333B8">
              <w:rPr>
                <w:rFonts w:ascii="Arial" w:hAnsi="Arial" w:cs="B Mitra"/>
              </w:rPr>
              <w:t>‬</w:t>
            </w:r>
            <w:r w:rsidR="005A3F65" w:rsidRPr="005333B8">
              <w:rPr>
                <w:rFonts w:ascii="Arial" w:hAnsi="Arial" w:cs="B Mitra"/>
              </w:rPr>
              <w:t>‬</w:t>
            </w:r>
            <w:r w:rsidR="000E67EC" w:rsidRPr="005333B8">
              <w:rPr>
                <w:rFonts w:ascii="Arial" w:hAnsi="Arial" w:cs="B Mitra"/>
              </w:rPr>
              <w:t>‬</w:t>
            </w:r>
            <w:r w:rsidR="000E67EC" w:rsidRPr="005333B8">
              <w:rPr>
                <w:rFonts w:ascii="Arial" w:hAnsi="Arial" w:cs="B Mitra"/>
              </w:rPr>
              <w:t>‬</w:t>
            </w:r>
            <w:r w:rsidR="000E67EC" w:rsidRPr="005333B8">
              <w:rPr>
                <w:rFonts w:ascii="Arial" w:hAnsi="Arial" w:cs="B Mitra"/>
              </w:rPr>
              <w:t>‬</w:t>
            </w:r>
            <w:r w:rsidR="00CF2381" w:rsidRPr="005333B8">
              <w:rPr>
                <w:rFonts w:ascii="Arial" w:hAnsi="Arial" w:cs="B Mitra"/>
              </w:rPr>
              <w:t>‬</w:t>
            </w:r>
            <w:r w:rsidR="00CF2381" w:rsidRPr="005333B8">
              <w:rPr>
                <w:rFonts w:ascii="Arial" w:hAnsi="Arial" w:cs="B Mitra"/>
              </w:rPr>
              <w:t>‬</w:t>
            </w:r>
            <w:r w:rsidR="00CF2381" w:rsidRPr="005333B8">
              <w:rPr>
                <w:rFonts w:ascii="Arial" w:hAnsi="Arial" w:cs="B Mitra"/>
              </w:rPr>
              <w:t>‬</w:t>
            </w:r>
            <w:r w:rsidR="000E4ACA" w:rsidRPr="005333B8">
              <w:rPr>
                <w:rFonts w:ascii="Arial" w:hAnsi="Arial" w:cs="B Mitra"/>
              </w:rPr>
              <w:t>‬</w:t>
            </w:r>
            <w:r w:rsidR="000E4ACA" w:rsidRPr="005333B8">
              <w:rPr>
                <w:rFonts w:ascii="Arial" w:hAnsi="Arial" w:cs="B Mitra"/>
              </w:rPr>
              <w:t>‬</w:t>
            </w:r>
            <w:r w:rsidR="000E4ACA" w:rsidRPr="005333B8">
              <w:rPr>
                <w:rFonts w:ascii="Arial" w:hAnsi="Arial" w:cs="B Mitra"/>
              </w:rPr>
              <w:t>‬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C349E2" w:rsidRPr="005333B8">
              <w:rPr>
                <w:rFonts w:ascii="Arial" w:hAnsi="Arial" w:cs="B Mitra"/>
              </w:rPr>
              <w:t>‬</w:t>
            </w:r>
            <w:r w:rsidR="00C349E2" w:rsidRPr="005333B8">
              <w:rPr>
                <w:rFonts w:ascii="Arial" w:hAnsi="Arial" w:cs="B Mitra"/>
              </w:rPr>
              <w:t>‬</w:t>
            </w:r>
            <w:r w:rsidR="00C349E2" w:rsidRPr="005333B8">
              <w:rPr>
                <w:rFonts w:ascii="Arial" w:hAnsi="Arial" w:cs="B Mitra"/>
              </w:rPr>
              <w:t>‬</w:t>
            </w:r>
            <w:r w:rsidR="008F4AED" w:rsidRPr="005333B8">
              <w:rPr>
                <w:rFonts w:ascii="Arial" w:hAnsi="Arial" w:cs="B Mitra"/>
              </w:rPr>
              <w:t>‬</w:t>
            </w:r>
            <w:r w:rsidR="008F4AED" w:rsidRPr="005333B8">
              <w:rPr>
                <w:rFonts w:ascii="Arial" w:hAnsi="Arial" w:cs="B Mitra"/>
              </w:rPr>
              <w:t>‬</w:t>
            </w:r>
            <w:r w:rsidR="008F4AED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FD0A1E">
              <w:t>‬</w:t>
            </w:r>
            <w:r w:rsidR="00FD0A1E">
              <w:t>‬</w:t>
            </w:r>
            <w:r w:rsidR="00FD0A1E">
              <w:t>‬</w:t>
            </w:r>
            <w:r w:rsidR="003A795B">
              <w:t>‬</w:t>
            </w:r>
            <w:r w:rsidR="003A795B">
              <w:t>‬</w:t>
            </w:r>
            <w:r w:rsidR="003A795B">
              <w:t>‬</w:t>
            </w:r>
            <w:r w:rsidR="00497BC9">
              <w:t>‬</w:t>
            </w:r>
            <w:r w:rsidR="00497BC9">
              <w:t>‬</w:t>
            </w:r>
            <w:r w:rsidR="00497BC9">
              <w:t>‬</w:t>
            </w:r>
          </w:bdo>
        </w:bdo>
      </w:bdo>
    </w:p>
    <w:p w:rsidR="00196AE8" w:rsidRPr="005333B8" w:rsidRDefault="00196AE8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 </w:t>
      </w:r>
      <w:r w:rsidR="00E44BFD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3</w:t>
      </w:r>
      <w:r w:rsidR="00464596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ابلاغ</w:t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پیگیری و ارائه گزارش از </w:t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میزان تحقق اجرای مصوبات شورا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به عهده دبیر</w:t>
      </w:r>
      <w:r w:rsidR="005B13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شورا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8E06B4" w:rsidRPr="005333B8" w:rsidRDefault="00196AE8" w:rsidP="00C633D6">
      <w:pPr>
        <w:bidi/>
        <w:spacing w:after="0"/>
        <w:jc w:val="both"/>
        <w:rPr>
          <w:rFonts w:cs="B Mitra"/>
          <w:color w:val="000000" w:themeColor="text1"/>
          <w:rtl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تبصره </w:t>
      </w:r>
      <w:r w:rsidR="00E44BFD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</w:t>
      </w: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44BF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دبیر</w:t>
      </w:r>
      <w:r w:rsidR="0046459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شورا،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6459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مسئولیت بررسی درخواستها، اولویت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بندی موضوعات</w:t>
        </w:r>
        <w:r w:rsidR="008E06B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تهیه برنامه زمانی برای تشکیل جلسات شورا</w:t>
        </w:r>
        <w:r w:rsidR="005B137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ه</w:t>
        </w:r>
        <w:r w:rsidR="0046459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م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اهنگی گروه</w:t>
        </w:r>
        <w:r w:rsidR="008E06B4"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softHyphen/>
        </w:r>
        <w:r w:rsidR="008E06B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تخص</w:t>
        </w:r>
        <w:r w:rsidR="008E06B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ص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ی</w:t>
        </w:r>
        <w:r w:rsidR="0046459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تنظیم </w:t>
        </w:r>
        <w:r w:rsidR="008E06B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دستور جلسات</w:t>
        </w:r>
        <w:r w:rsidR="001D322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با هماهنگی رئیس شورا</w:t>
        </w:r>
        <w:r w:rsidR="0046459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="008E06B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ابل</w:t>
        </w:r>
        <w:r w:rsidR="0046459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ا</w:t>
        </w:r>
        <w:r w:rsidR="008E06B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غ مصوبات و ثبت و ضبط سوابق </w:t>
        </w:r>
        <w:r w:rsidR="005B137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مربوط </w:t>
        </w:r>
        <w:r w:rsidR="008E06B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را بر عهده دارد. </w:t>
        </w:r>
        <w:r w:rsidR="00D80441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7E3184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CC694A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B86E7F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930D61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8253F3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F43CE" w:rsidRPr="005333B8">
          <w:rPr>
            <w:rFonts w:ascii="Arial" w:hAnsi="Arial" w:cs="B Mitra"/>
            <w:color w:val="000000" w:themeColor="text1"/>
          </w:rPr>
          <w:t>‬</w:t>
        </w:r>
        <w:r w:rsidR="000063DF" w:rsidRPr="005333B8">
          <w:rPr>
            <w:rFonts w:ascii="Arial" w:hAnsi="Arial" w:cs="B Mitra"/>
            <w:color w:val="000000" w:themeColor="text1"/>
          </w:rPr>
          <w:t>‬</w:t>
        </w:r>
        <w:r w:rsidR="002C3E1A" w:rsidRPr="005333B8">
          <w:rPr>
            <w:rFonts w:ascii="Arial" w:hAnsi="Arial" w:cs="B Mitra"/>
            <w:color w:val="000000" w:themeColor="text1"/>
          </w:rPr>
          <w:t>‬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0D0ACF" w:rsidRPr="005333B8" w:rsidRDefault="000D0ACF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</w:rPr>
      </w:pPr>
    </w:p>
    <w:p w:rsidR="009A22EE" w:rsidRPr="00B00A50" w:rsidRDefault="00464596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</w:t>
      </w:r>
      <w:r w:rsidR="00196AE8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3</w:t>
      </w:r>
      <w:r w:rsidR="00196AE8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 وظایف و اختیارات</w:t>
      </w:r>
      <w:r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شورا</w:t>
      </w:r>
      <w:r w:rsidR="0066264D" w:rsidRPr="00B00A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0D0ACF" w:rsidRPr="005333B8" w:rsidRDefault="000D0ACF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وظایف و اختیارات شورا در دو بخش مشترک و اختصاصی برای </w:t>
      </w:r>
      <w:r w:rsidR="0092518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="0092518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="000C492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آموزش عالی،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پژوهش</w:t>
        </w:r>
        <w:r w:rsidR="000C492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ی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و فناوری</w:t>
        </w:r>
        <w:r w:rsidR="000C492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تنظیم شده است: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0D0ACF" w:rsidRPr="00C05DF9" w:rsidRDefault="000D0ACF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05DF9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1-3-4)</w:t>
      </w:r>
      <w:r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وظایف و اختیارات </w:t>
      </w:r>
      <w:r w:rsidR="00CC58A4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مشترک</w:t>
      </w:r>
      <w:r w:rsidR="000C4924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81DB0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شورا در</w:t>
      </w:r>
      <w:r w:rsidR="00EA0F14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25181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="00925181" w:rsidRPr="00C05DF9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>های آموزش عالی،</w:t>
        </w:r>
        <w:r w:rsidR="00EA0F14" w:rsidRPr="00C05DF9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 xml:space="preserve"> پژوهش</w:t>
        </w:r>
        <w:r w:rsidR="00CC58A4" w:rsidRPr="00C05DF9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>ی</w:t>
        </w:r>
        <w:r w:rsidR="00EA0F14" w:rsidRPr="00C05DF9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 xml:space="preserve"> و فناوری</w:t>
        </w:r>
        <w:r w:rsidR="00B204D5" w:rsidRPr="00C05DF9">
          <w:rPr>
            <w:rFonts w:ascii="Arial" w:hAnsi="Arial" w:cs="B Nazanin"/>
          </w:rPr>
          <w:t>‬</w:t>
        </w:r>
        <w:r w:rsidR="00C349E2" w:rsidRPr="00C05DF9">
          <w:rPr>
            <w:rFonts w:ascii="Arial" w:hAnsi="Arial" w:cs="B Nazanin"/>
          </w:rPr>
          <w:t>‬</w:t>
        </w:r>
        <w:r w:rsidR="008F4AED" w:rsidRPr="00C05DF9">
          <w:rPr>
            <w:rFonts w:ascii="Arial" w:hAnsi="Arial" w:cs="B Nazanin"/>
          </w:rPr>
          <w:t>‬</w:t>
        </w:r>
        <w:r w:rsidR="00D15A0E" w:rsidRPr="00C05DF9">
          <w:rPr>
            <w:rFonts w:ascii="Arial" w:hAnsi="Arial" w:cs="B Nazanin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9A22EE" w:rsidRPr="005333B8" w:rsidRDefault="009A22EE" w:rsidP="00C633D6">
      <w:pPr>
        <w:pStyle w:val="ListParagraph"/>
        <w:numPr>
          <w:ilvl w:val="2"/>
          <w:numId w:val="9"/>
        </w:numPr>
        <w:bidi/>
        <w:spacing w:after="0"/>
        <w:ind w:left="540" w:hanging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هدایت و راهبری فعالیت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های نظارت، ارزیابی و تضمین کیفیت و ارائه پیشنهادها به رئیس مؤسسه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9A22EE" w:rsidRPr="005333B8" w:rsidRDefault="009A22EE" w:rsidP="00C633D6">
      <w:pPr>
        <w:pStyle w:val="ListParagraph"/>
        <w:numPr>
          <w:ilvl w:val="2"/>
          <w:numId w:val="9"/>
        </w:numPr>
        <w:bidi/>
        <w:spacing w:after="0"/>
        <w:ind w:left="540" w:hanging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بررسی و تصویب طرح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های پیشنهادی مربوط به نظارت، ارزیابی و تضمین کیفیت مؤسسه</w:t>
      </w:r>
    </w:p>
    <w:p w:rsidR="009A22EE" w:rsidRPr="005333B8" w:rsidRDefault="009A22EE" w:rsidP="00C633D6">
      <w:pPr>
        <w:pStyle w:val="ListParagraph"/>
        <w:numPr>
          <w:ilvl w:val="2"/>
          <w:numId w:val="9"/>
        </w:numPr>
        <w:bidi/>
        <w:spacing w:after="0"/>
        <w:ind w:left="540" w:hanging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ارائه پيشنهادات لازم در زمينه فراهم آوردن منابع و امكانات مناسب براي انجام بهينه نظارت، ارزيابي و تضمين كيفيت به رئيس مؤسسه</w:t>
      </w:r>
    </w:p>
    <w:p w:rsidR="009A22EE" w:rsidRPr="005333B8" w:rsidRDefault="009A22EE" w:rsidP="00C633D6">
      <w:pPr>
        <w:pStyle w:val="ListParagraph"/>
        <w:numPr>
          <w:ilvl w:val="2"/>
          <w:numId w:val="9"/>
        </w:numPr>
        <w:bidi/>
        <w:spacing w:after="0"/>
        <w:ind w:left="540" w:hanging="36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تنظیم</w:t>
      </w:r>
      <w:r w:rsidR="00CC58A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 تصویب دستورالعمل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="009A05E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داخلی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مرتبط با </w:t>
        </w:r>
        <w:r w:rsidR="009A05E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اجرای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نظارت، ارزیابی و تضمین کیفیت مؤسسه</w:t>
        </w:r>
        <w:r w:rsidRPr="005333B8">
          <w:rPr>
            <w:rFonts w:ascii="Arial" w:hAnsi="Arial" w:cs="B Mitra"/>
            <w:color w:val="000000" w:themeColor="text1"/>
          </w:rPr>
          <w:t>‬</w:t>
        </w:r>
        <w:r w:rsidRPr="005333B8">
          <w:rPr>
            <w:rFonts w:ascii="Arial" w:hAnsi="Arial" w:cs="B Mitra"/>
            <w:color w:val="000000" w:themeColor="text1"/>
          </w:rPr>
          <w:t>‬</w:t>
        </w:r>
        <w:r w:rsidRPr="005333B8">
          <w:rPr>
            <w:rFonts w:ascii="Arial" w:hAnsi="Arial" w:cs="B Mitra"/>
            <w:color w:val="000000" w:themeColor="text1"/>
          </w:rPr>
          <w:t>‬</w:t>
        </w:r>
        <w:r w:rsidRPr="005333B8">
          <w:rPr>
            <w:rFonts w:ascii="Arial" w:hAnsi="Arial" w:cs="B Mitra"/>
            <w:color w:val="000000" w:themeColor="text1"/>
          </w:rPr>
          <w:t>‬</w:t>
        </w:r>
        <w:r w:rsidRPr="005333B8">
          <w:rPr>
            <w:rFonts w:ascii="Arial" w:hAnsi="Arial" w:cs="B Mitra"/>
            <w:color w:val="000000" w:themeColor="text1"/>
          </w:rPr>
          <w:t>‬</w:t>
        </w:r>
        <w:r w:rsidRPr="005333B8">
          <w:rPr>
            <w:rFonts w:ascii="Arial" w:hAnsi="Arial" w:cs="B Mitra"/>
            <w:color w:val="000000" w:themeColor="text1"/>
          </w:rPr>
          <w:t>‬</w:t>
        </w:r>
        <w:r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196AE8" w:rsidRPr="00C05DF9" w:rsidRDefault="00C05DF9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2-3-4</w:t>
      </w:r>
      <w:r w:rsidR="00EA0F14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="00B81DB0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وظایف و اختیارات </w:t>
      </w:r>
      <w:r w:rsidR="00CC58A4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اختصاصی</w:t>
      </w:r>
      <w:r w:rsidR="00B81DB0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شورا در </w:t>
      </w:r>
      <w:r w:rsidR="00925181" w:rsidRPr="00C05DF9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مؤسسه</w:t>
      </w:r>
      <w:r w:rsidR="00CC58A4" w:rsidRPr="00C05DF9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های</w:t>
      </w:r>
      <w:r w:rsidR="00925181" w:rsidRPr="00C05DF9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9A22EE" w:rsidRPr="00C05DF9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آموزش عالي</w:t>
      </w:r>
      <w:r w:rsidR="00395DFC" w:rsidRPr="00C05DF9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</w:p>
    <w:p w:rsidR="00EA0F14" w:rsidRPr="005333B8" w:rsidRDefault="00464596" w:rsidP="00C633D6">
      <w:pPr>
        <w:pStyle w:val="ListParagraph"/>
        <w:numPr>
          <w:ilvl w:val="0"/>
          <w:numId w:val="11"/>
        </w:numPr>
        <w:bidi/>
        <w:spacing w:after="0"/>
        <w:ind w:left="54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گزارش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های نظارت و ارزیابی معاونت</w:t>
        </w:r>
        <w:bdo w:val="rtl"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ها، دانشکده</w:t>
          </w:r>
          <w:bdo w:val="rtl"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ها، واحدها</w:t>
            </w:r>
            <w:r w:rsidR="002D0D91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185C72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و گروه</w:t>
            </w:r>
            <w:bdo w:val="rtl">
              <w:r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های </w:t>
              </w:r>
              <w:r w:rsidR="00AC7285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كاري</w:t>
              </w:r>
              <w:r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 م</w:t>
              </w:r>
              <w:r w:rsidR="00260279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ؤسسه و ارائه آن به بخش</w:t>
              </w:r>
              <w:r w:rsidR="00C1144D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 </w:t>
              </w:r>
              <w:r w:rsidR="00260279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های مربوط</w:t>
              </w:r>
              <w:r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 به منظ</w:t>
              </w:r>
              <w:r w:rsidR="005B1370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ور تغییر، اصلاح و تدوین برنامه</w:t>
              </w:r>
              <w:bdo w:val="rtl">
                <w:r w:rsidRPr="005333B8">
                  <w:rPr>
                    <w:rFonts w:cs="B Mitra" w:hint="cs"/>
                    <w:color w:val="000000" w:themeColor="text1"/>
                    <w:sz w:val="28"/>
                    <w:szCs w:val="28"/>
                    <w:rtl/>
                    <w:lang w:bidi="fa-IR"/>
                  </w:rPr>
                  <w:t>های بهبود کیفیت</w:t>
                </w:r>
                <w:r w:rsidR="007E3184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7E3184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7E3184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7E3184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7E3184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CC694A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CC694A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CC694A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CC694A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CC694A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B86E7F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B86E7F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B86E7F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B86E7F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B86E7F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930D6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930D6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930D6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930D6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930D61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8253F3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8253F3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8253F3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8253F3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8253F3" w:rsidRPr="005333B8">
                  <w:rPr>
                    <w:rFonts w:ascii="Arial" w:hAnsi="Arial" w:cs="B Mitra"/>
                    <w:color w:val="000000" w:themeColor="text1"/>
                    <w:sz w:val="28"/>
                    <w:szCs w:val="28"/>
                  </w:rPr>
                  <w:t>‬</w:t>
                </w:r>
                <w:r w:rsidR="00DF43CE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43CE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43CE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43CE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43CE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063D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063D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063D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063D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063D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2C3E1A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2C3E1A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2C3E1A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2C3E1A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2C3E1A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CD6E7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CD6E7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CD6E7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CD6E7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CD6E7F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953A4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953A4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953A4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953A4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953A4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C7049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C7049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C7049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C7049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0C7049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266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266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266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266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F266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9729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9729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9729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9729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9729C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7A50E7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7A50E7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7A50E7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7A50E7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7A50E7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63E2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63E2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63E2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63E2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63E2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3579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3579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3579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3579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D35792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87193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87193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87193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87193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187193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A1589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A1589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A1589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A1589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A15898" w:rsidRPr="005333B8">
                  <w:rPr>
                    <w:rFonts w:ascii="Arial" w:hAnsi="Arial" w:cs="B Mitra"/>
                    <w:color w:val="000000" w:themeColor="text1"/>
                  </w:rPr>
                  <w:t>‬</w:t>
                </w:r>
                <w:r w:rsidR="005A3F65" w:rsidRPr="005333B8">
                  <w:rPr>
                    <w:rFonts w:ascii="Arial" w:hAnsi="Arial" w:cs="B Mitra"/>
                  </w:rPr>
                  <w:t>‬</w:t>
                </w:r>
                <w:r w:rsidR="005A3F65" w:rsidRPr="005333B8">
                  <w:rPr>
                    <w:rFonts w:ascii="Arial" w:hAnsi="Arial" w:cs="B Mitra"/>
                  </w:rPr>
                  <w:t>‬</w:t>
                </w:r>
                <w:r w:rsidR="005A3F65" w:rsidRPr="005333B8">
                  <w:rPr>
                    <w:rFonts w:ascii="Arial" w:hAnsi="Arial" w:cs="B Mitra"/>
                  </w:rPr>
                  <w:t>‬</w:t>
                </w:r>
                <w:r w:rsidR="005A3F65" w:rsidRPr="005333B8">
                  <w:rPr>
                    <w:rFonts w:ascii="Arial" w:hAnsi="Arial" w:cs="B Mitra"/>
                  </w:rPr>
                  <w:t>‬</w:t>
                </w:r>
                <w:r w:rsidR="005A3F65" w:rsidRPr="005333B8">
                  <w:rPr>
                    <w:rFonts w:ascii="Arial" w:hAnsi="Arial" w:cs="B Mitra"/>
                  </w:rPr>
                  <w:t>‬</w:t>
                </w:r>
                <w:r w:rsidR="000E67EC" w:rsidRPr="005333B8">
                  <w:rPr>
                    <w:rFonts w:ascii="Arial" w:hAnsi="Arial" w:cs="B Mitra"/>
                  </w:rPr>
                  <w:t>‬</w:t>
                </w:r>
                <w:r w:rsidR="000E67EC" w:rsidRPr="005333B8">
                  <w:rPr>
                    <w:rFonts w:ascii="Arial" w:hAnsi="Arial" w:cs="B Mitra"/>
                  </w:rPr>
                  <w:t>‬</w:t>
                </w:r>
                <w:r w:rsidR="000E67EC" w:rsidRPr="005333B8">
                  <w:rPr>
                    <w:rFonts w:ascii="Arial" w:hAnsi="Arial" w:cs="B Mitra"/>
                  </w:rPr>
                  <w:t>‬</w:t>
                </w:r>
                <w:r w:rsidR="000E67EC" w:rsidRPr="005333B8">
                  <w:rPr>
                    <w:rFonts w:ascii="Arial" w:hAnsi="Arial" w:cs="B Mitra"/>
                  </w:rPr>
                  <w:t>‬</w:t>
                </w:r>
                <w:r w:rsidR="000E67EC" w:rsidRPr="005333B8">
                  <w:rPr>
                    <w:rFonts w:ascii="Arial" w:hAnsi="Arial" w:cs="B Mitra"/>
                  </w:rPr>
                  <w:t>‬</w:t>
                </w:r>
                <w:r w:rsidR="00CF2381" w:rsidRPr="005333B8">
                  <w:rPr>
                    <w:rFonts w:ascii="Arial" w:hAnsi="Arial" w:cs="B Mitra"/>
                  </w:rPr>
                  <w:t>‬</w:t>
                </w:r>
                <w:r w:rsidR="00CF2381" w:rsidRPr="005333B8">
                  <w:rPr>
                    <w:rFonts w:ascii="Arial" w:hAnsi="Arial" w:cs="B Mitra"/>
                  </w:rPr>
                  <w:t>‬</w:t>
                </w:r>
                <w:r w:rsidR="00CF2381" w:rsidRPr="005333B8">
                  <w:rPr>
                    <w:rFonts w:ascii="Arial" w:hAnsi="Arial" w:cs="B Mitra"/>
                  </w:rPr>
                  <w:t>‬</w:t>
                </w:r>
                <w:r w:rsidR="00CF2381" w:rsidRPr="005333B8">
                  <w:rPr>
                    <w:rFonts w:ascii="Arial" w:hAnsi="Arial" w:cs="B Mitra"/>
                  </w:rPr>
                  <w:t>‬</w:t>
                </w:r>
                <w:r w:rsidR="00CF2381" w:rsidRPr="005333B8">
                  <w:rPr>
                    <w:rFonts w:ascii="Arial" w:hAnsi="Arial" w:cs="B Mitra"/>
                  </w:rPr>
                  <w:t>‬</w:t>
                </w:r>
                <w:r w:rsidR="000E4ACA" w:rsidRPr="005333B8">
                  <w:rPr>
                    <w:rFonts w:ascii="Arial" w:hAnsi="Arial" w:cs="B Mitra"/>
                  </w:rPr>
                  <w:t>‬</w:t>
                </w:r>
                <w:r w:rsidR="000E4ACA" w:rsidRPr="005333B8">
                  <w:rPr>
                    <w:rFonts w:ascii="Arial" w:hAnsi="Arial" w:cs="B Mitra"/>
                  </w:rPr>
                  <w:t>‬</w:t>
                </w:r>
                <w:r w:rsidR="000E4ACA" w:rsidRPr="005333B8">
                  <w:rPr>
                    <w:rFonts w:ascii="Arial" w:hAnsi="Arial" w:cs="B Mitra"/>
                  </w:rPr>
                  <w:t>‬</w:t>
                </w:r>
                <w:r w:rsidR="000E4ACA" w:rsidRPr="005333B8">
                  <w:rPr>
                    <w:rFonts w:ascii="Arial" w:hAnsi="Arial" w:cs="B Mitra"/>
                  </w:rPr>
                  <w:t>‬</w:t>
                </w:r>
                <w:r w:rsidR="000E4ACA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B204D5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C349E2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8F4AED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D15A0E" w:rsidRPr="005333B8">
                  <w:rPr>
                    <w:rFonts w:ascii="Arial" w:hAnsi="Arial" w:cs="B Mitra"/>
                  </w:rPr>
                  <w:t>‬</w:t>
                </w:r>
                <w:r w:rsidR="00FD0A1E">
                  <w:t>‬</w:t>
                </w:r>
                <w:r w:rsidR="00FD0A1E">
                  <w:t>‬</w:t>
                </w:r>
                <w:r w:rsidR="00FD0A1E">
                  <w:t>‬</w:t>
                </w:r>
                <w:r w:rsidR="00FD0A1E">
                  <w:t>‬</w:t>
                </w:r>
                <w:r w:rsidR="00FD0A1E">
                  <w:t>‬</w:t>
                </w:r>
                <w:r w:rsidR="003A795B">
                  <w:t>‬</w:t>
                </w:r>
                <w:r w:rsidR="003A795B">
                  <w:t>‬</w:t>
                </w:r>
                <w:r w:rsidR="003A795B">
                  <w:t>‬</w:t>
                </w:r>
                <w:r w:rsidR="003A795B">
                  <w:t>‬</w:t>
                </w:r>
                <w:r w:rsidR="003A795B">
                  <w:t>‬</w:t>
                </w:r>
                <w:r w:rsidR="00497BC9">
                  <w:t>‬</w:t>
                </w:r>
                <w:r w:rsidR="00497BC9">
                  <w:t>‬</w:t>
                </w:r>
                <w:r w:rsidR="00497BC9">
                  <w:t>‬</w:t>
                </w:r>
                <w:r w:rsidR="00497BC9">
                  <w:t>‬</w:t>
                </w:r>
                <w:r w:rsidR="00497BC9">
                  <w:t>‬</w:t>
                </w:r>
              </w:bdo>
            </w:bdo>
          </w:bdo>
        </w:bdo>
      </w:bdo>
    </w:p>
    <w:p w:rsidR="006F2B0A" w:rsidRPr="005333B8" w:rsidRDefault="00A603B3" w:rsidP="00C633D6">
      <w:pPr>
        <w:pStyle w:val="ListParagraph"/>
        <w:numPr>
          <w:ilvl w:val="0"/>
          <w:numId w:val="11"/>
        </w:numPr>
        <w:bidi/>
        <w:spacing w:after="0"/>
        <w:ind w:left="54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بررسی و</w:t>
      </w:r>
      <w:r w:rsidR="00B63E9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5589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ارزیابی</w:t>
      </w:r>
      <w:r w:rsidR="006672F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63E9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طرح</w:t>
      </w:r>
      <w:r w:rsidR="00B63E91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E5589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ها و سیاستهای راهبردی، </w:t>
      </w:r>
      <w:r w:rsidR="00B63E9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توسعه رشته</w:t>
      </w:r>
      <w:bdo w:val="rtl">
        <w:r w:rsidR="00B63E9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ها، </w:t>
        </w:r>
        <w:r w:rsidR="00E5589A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جذب هیأت علمی و نیروی انسانی، </w:t>
        </w:r>
        <w:r w:rsidR="00B63E9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پذیرش </w:t>
        </w:r>
        <w:r w:rsidR="00E5589A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و تعیین ظرفیت </w:t>
        </w:r>
        <w:r w:rsidR="00B63E9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دانشجو، </w:t>
        </w:r>
        <w:r w:rsidR="00E5589A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ایجاد و </w:t>
        </w:r>
        <w:r w:rsidR="00B63E9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گسترش گروه</w:t>
        </w:r>
        <w:bdo w:val="rtl">
          <w:r w:rsidR="00B63E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های آموزشی و ارتقای سطح واحدهای </w:t>
          </w:r>
          <w:r w:rsidR="00E5589A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مؤسسه برای طرح و تصویب نهایی در </w:t>
          </w:r>
          <w:r w:rsidR="006672F4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شورای مؤسسه</w:t>
          </w:r>
          <w:r w:rsidR="00D9308B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(شورای دانشگاه)</w:t>
          </w:r>
          <w:r w:rsidR="006672F4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DF43CE" w:rsidRPr="005333B8">
            <w:rPr>
              <w:rFonts w:ascii="Arial" w:hAnsi="Arial" w:cs="B Mitra"/>
              <w:color w:val="000000" w:themeColor="text1"/>
            </w:rPr>
            <w:t>‬</w:t>
          </w:r>
          <w:r w:rsidR="00DF43CE" w:rsidRPr="005333B8">
            <w:rPr>
              <w:rFonts w:ascii="Arial" w:hAnsi="Arial" w:cs="B Mitra"/>
              <w:color w:val="000000" w:themeColor="text1"/>
            </w:rPr>
            <w:t>‬</w:t>
          </w:r>
          <w:r w:rsidR="000063DF" w:rsidRPr="005333B8">
            <w:rPr>
              <w:rFonts w:ascii="Arial" w:hAnsi="Arial" w:cs="B Mitra"/>
              <w:color w:val="000000" w:themeColor="text1"/>
            </w:rPr>
            <w:t>‬</w:t>
          </w:r>
          <w:r w:rsidR="000063DF" w:rsidRPr="005333B8">
            <w:rPr>
              <w:rFonts w:ascii="Arial" w:hAnsi="Arial" w:cs="B Mitra"/>
              <w:color w:val="000000" w:themeColor="text1"/>
            </w:rPr>
            <w:t>‬</w:t>
          </w:r>
          <w:r w:rsidR="002C3E1A" w:rsidRPr="005333B8">
            <w:rPr>
              <w:rFonts w:ascii="Arial" w:hAnsi="Arial" w:cs="B Mitra"/>
              <w:color w:val="000000" w:themeColor="text1"/>
            </w:rPr>
            <w:t>‬</w:t>
          </w:r>
          <w:r w:rsidR="002C3E1A" w:rsidRPr="005333B8">
            <w:rPr>
              <w:rFonts w:ascii="Arial" w:hAnsi="Arial" w:cs="B Mitra"/>
              <w:color w:val="000000" w:themeColor="text1"/>
            </w:rPr>
            <w:t>‬</w:t>
          </w:r>
          <w:r w:rsidR="00E5589A" w:rsidRPr="005333B8">
            <w:rPr>
              <w:rFonts w:ascii="Arial" w:hAnsi="Arial" w:cs="B Mitra"/>
              <w:color w:val="000000" w:themeColor="text1"/>
            </w:rPr>
            <w:t>‬</w:t>
          </w:r>
          <w:r w:rsidR="000C7049" w:rsidRPr="005333B8">
            <w:rPr>
              <w:rFonts w:ascii="Arial" w:hAnsi="Arial" w:cs="B Mitra"/>
              <w:color w:val="000000" w:themeColor="text1"/>
            </w:rPr>
            <w:t>‬</w:t>
          </w:r>
          <w:r w:rsidR="000C7049" w:rsidRPr="005333B8">
            <w:rPr>
              <w:rFonts w:ascii="Arial" w:hAnsi="Arial" w:cs="B Mitra"/>
              <w:color w:val="000000" w:themeColor="text1"/>
            </w:rPr>
            <w:t>‬</w:t>
          </w:r>
          <w:r w:rsidR="00DF2662" w:rsidRPr="005333B8">
            <w:rPr>
              <w:rFonts w:ascii="Arial" w:hAnsi="Arial" w:cs="B Mitra"/>
              <w:color w:val="000000" w:themeColor="text1"/>
            </w:rPr>
            <w:t>‬</w:t>
          </w:r>
          <w:r w:rsidR="00DF2662" w:rsidRPr="005333B8">
            <w:rPr>
              <w:rFonts w:ascii="Arial" w:hAnsi="Arial" w:cs="B Mitra"/>
              <w:color w:val="000000" w:themeColor="text1"/>
            </w:rPr>
            <w:t>‬</w:t>
          </w:r>
          <w:r w:rsidR="0059729C" w:rsidRPr="005333B8">
            <w:rPr>
              <w:rFonts w:ascii="Arial" w:hAnsi="Arial" w:cs="B Mitra"/>
              <w:color w:val="000000" w:themeColor="text1"/>
            </w:rPr>
            <w:t>‬</w:t>
          </w:r>
          <w:r w:rsidR="0059729C" w:rsidRPr="005333B8">
            <w:rPr>
              <w:rFonts w:ascii="Arial" w:hAnsi="Arial" w:cs="B Mitra"/>
              <w:color w:val="000000" w:themeColor="text1"/>
            </w:rPr>
            <w:t>‬</w:t>
          </w:r>
          <w:r w:rsidR="007A50E7" w:rsidRPr="005333B8">
            <w:rPr>
              <w:rFonts w:ascii="Arial" w:hAnsi="Arial" w:cs="B Mitra"/>
              <w:color w:val="000000" w:themeColor="text1"/>
            </w:rPr>
            <w:t>‬</w:t>
          </w:r>
          <w:r w:rsidR="007A50E7" w:rsidRPr="005333B8">
            <w:rPr>
              <w:rFonts w:ascii="Arial" w:hAnsi="Arial" w:cs="B Mitra"/>
              <w:color w:val="000000" w:themeColor="text1"/>
            </w:rPr>
            <w:t>‬</w:t>
          </w:r>
          <w:r w:rsidR="00163E28" w:rsidRPr="005333B8">
            <w:rPr>
              <w:rFonts w:ascii="Arial" w:hAnsi="Arial" w:cs="B Mitra"/>
              <w:color w:val="000000" w:themeColor="text1"/>
            </w:rPr>
            <w:t>‬</w:t>
          </w:r>
          <w:r w:rsidR="00163E28" w:rsidRPr="005333B8">
            <w:rPr>
              <w:rFonts w:ascii="Arial" w:hAnsi="Arial" w:cs="B Mitra"/>
              <w:color w:val="000000" w:themeColor="text1"/>
            </w:rPr>
            <w:t>‬</w:t>
          </w:r>
          <w:r w:rsidR="00D35792" w:rsidRPr="005333B8">
            <w:rPr>
              <w:rFonts w:ascii="Arial" w:hAnsi="Arial" w:cs="B Mitra"/>
              <w:color w:val="000000" w:themeColor="text1"/>
            </w:rPr>
            <w:t>‬</w:t>
          </w:r>
          <w:r w:rsidR="00D35792" w:rsidRPr="005333B8">
            <w:rPr>
              <w:rFonts w:ascii="Arial" w:hAnsi="Arial" w:cs="B Mitra"/>
              <w:color w:val="000000" w:themeColor="text1"/>
            </w:rPr>
            <w:t>‬</w:t>
          </w:r>
          <w:r w:rsidR="00187193" w:rsidRPr="005333B8">
            <w:rPr>
              <w:rFonts w:ascii="Arial" w:hAnsi="Arial" w:cs="B Mitra"/>
              <w:color w:val="000000" w:themeColor="text1"/>
            </w:rPr>
            <w:t>‬</w:t>
          </w:r>
          <w:r w:rsidR="00187193" w:rsidRPr="005333B8">
            <w:rPr>
              <w:rFonts w:ascii="Arial" w:hAnsi="Arial" w:cs="B Mitra"/>
              <w:color w:val="000000" w:themeColor="text1"/>
            </w:rPr>
            <w:t>‬</w:t>
          </w:r>
          <w:r w:rsidR="00A15898" w:rsidRPr="005333B8">
            <w:rPr>
              <w:rFonts w:ascii="Arial" w:hAnsi="Arial" w:cs="B Mitra"/>
              <w:color w:val="000000" w:themeColor="text1"/>
            </w:rPr>
            <w:t>‬</w:t>
          </w:r>
          <w:r w:rsidR="00A15898" w:rsidRPr="005333B8">
            <w:rPr>
              <w:rFonts w:ascii="Arial" w:hAnsi="Arial" w:cs="B Mitra"/>
              <w:color w:val="000000" w:themeColor="text1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FD0A1E">
            <w:t>‬</w:t>
          </w:r>
          <w:r w:rsidR="00FD0A1E">
            <w:t>‬</w:t>
          </w:r>
          <w:r w:rsidR="003A795B">
            <w:t>‬</w:t>
          </w:r>
          <w:r w:rsidR="003A795B">
            <w:t>‬</w:t>
          </w:r>
          <w:r w:rsidR="00497BC9">
            <w:t>‬</w:t>
          </w:r>
          <w:r w:rsidR="00497BC9">
            <w:t>‬</w:t>
          </w:r>
        </w:bdo>
      </w:bdo>
    </w:p>
    <w:p w:rsidR="009A22EE" w:rsidRPr="00C05DF9" w:rsidRDefault="00C05DF9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3-3-4) </w:t>
      </w:r>
      <w:r w:rsidR="00B81DB0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وظایف و اختیارات مشترک شورا در </w:t>
      </w:r>
      <w:r w:rsidR="00925181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مؤسسه پژوهشی و </w:t>
      </w:r>
      <w:r w:rsidR="009A22EE" w:rsidRPr="00C05DF9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فناوري</w:t>
      </w:r>
    </w:p>
    <w:p w:rsidR="008F4603" w:rsidRPr="005333B8" w:rsidRDefault="008F4603" w:rsidP="00C633D6">
      <w:pPr>
        <w:pStyle w:val="ListParagraph"/>
        <w:numPr>
          <w:ilvl w:val="2"/>
          <w:numId w:val="11"/>
        </w:numPr>
        <w:bidi/>
        <w:ind w:left="450" w:hanging="9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بررسی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تصویب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گزارش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های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نظارت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و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ارزیابی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92518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مؤسسه</w:t>
        </w:r>
        <w:bdo w:val="rtl">
          <w:r w:rsidR="0092518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های </w:t>
          </w:r>
          <w:r w:rsidR="00A103DB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پژوهشی و فناوری مؤسسه (از جمله </w:t>
          </w:r>
          <w:r w:rsidR="002D0D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پژوهشكده</w:t>
          </w:r>
          <w:r w:rsidR="002D0D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softHyphen/>
            <w:t xml:space="preserve">ها،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مراكز</w:t>
          </w:r>
          <w:r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رشد</w:t>
          </w:r>
          <w:r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واحدهاي</w:t>
          </w:r>
          <w:r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فناوري،</w:t>
          </w:r>
          <w:r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A103DB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پارک</w:t>
          </w:r>
          <w:r w:rsidR="00C1144D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A103DB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های علم و فناوری، مراکز نوآوری، </w:t>
          </w:r>
          <w:r w:rsidR="002D0D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آزمايشگاه</w:t>
          </w:r>
          <w:r w:rsidR="00C1144D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ها</w:t>
          </w:r>
          <w:r w:rsidR="002D0D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و كارگاه</w:t>
          </w:r>
          <w:r w:rsidR="002D0D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softHyphen/>
            <w:t xml:space="preserve">هاي تخصصي،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شتاب</w:t>
          </w:r>
          <w:r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دهنده</w:t>
          </w:r>
          <w:r w:rsidR="002D0D91" w:rsidRPr="005333B8">
            <w:rPr>
              <w:rFonts w:ascii="Times New Roman" w:hAnsi="Times New Roman" w:cs="B Mitra"/>
              <w:color w:val="000000" w:themeColor="text1"/>
              <w:sz w:val="28"/>
              <w:szCs w:val="28"/>
              <w:rtl/>
              <w:lang w:bidi="fa-IR"/>
            </w:rPr>
            <w:softHyphen/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ها</w:t>
          </w:r>
          <w:r w:rsidR="002D0D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، فن بازارها</w:t>
          </w:r>
          <w:r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2D0D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و ساير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واحدهاي</w:t>
          </w:r>
          <w:r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تخصصي</w:t>
          </w:r>
          <w:r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و</w:t>
          </w:r>
          <w:r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گروه</w:t>
          </w:r>
          <w:bdo w:val="rtl"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های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كاري</w:t>
            </w:r>
            <w:r w:rsidR="00A103DB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)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و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ارائه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آن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به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بخشهای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مربوط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به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منظور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تغییر،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اصلاح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و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تدوین</w:t>
            </w:r>
            <w:r w:rsidRPr="005333B8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برنامه</w:t>
            </w:r>
            <w:bdo w:val="rtl">
              <w:r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های</w:t>
              </w:r>
              <w:r w:rsidRPr="005333B8">
                <w:rPr>
                  <w:rFonts w:cs="B Mitra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 </w:t>
              </w:r>
              <w:r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بهبود</w:t>
              </w:r>
              <w:r w:rsidR="00CC5354"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 </w:t>
              </w:r>
              <w:r w:rsidRPr="005333B8">
                <w:rPr>
                  <w:rFonts w:cs="B Mitra" w:hint="cs"/>
                  <w:color w:val="000000" w:themeColor="text1"/>
                  <w:sz w:val="28"/>
                  <w:szCs w:val="28"/>
                  <w:rtl/>
                  <w:lang w:bidi="fa-IR"/>
                </w:rPr>
                <w:t>کیفیت</w:t>
              </w:r>
              <w:r w:rsidR="00A15898" w:rsidRPr="005333B8">
                <w:rPr>
                  <w:rFonts w:ascii="Arial" w:hAnsi="Arial" w:cs="B Mitra"/>
                  <w:color w:val="000000" w:themeColor="text1"/>
                </w:rPr>
                <w:t>‬</w:t>
              </w:r>
              <w:r w:rsidR="00A15898" w:rsidRPr="005333B8">
                <w:rPr>
                  <w:rFonts w:ascii="Arial" w:hAnsi="Arial" w:cs="B Mitra"/>
                  <w:color w:val="000000" w:themeColor="text1"/>
                </w:rPr>
                <w:t>‬</w:t>
              </w:r>
              <w:r w:rsidR="00A15898" w:rsidRPr="005333B8">
                <w:rPr>
                  <w:rFonts w:ascii="Arial" w:hAnsi="Arial" w:cs="B Mitra"/>
                  <w:color w:val="000000" w:themeColor="text1"/>
                </w:rPr>
                <w:t>‬</w:t>
              </w:r>
              <w:r w:rsidR="00A15898" w:rsidRPr="005333B8">
                <w:rPr>
                  <w:rFonts w:ascii="Arial" w:hAnsi="Arial" w:cs="B Mitra"/>
                  <w:color w:val="000000" w:themeColor="text1"/>
                </w:rPr>
                <w:t>‬</w:t>
              </w:r>
              <w:r w:rsidR="005A3F65" w:rsidRPr="005333B8">
                <w:rPr>
                  <w:rFonts w:ascii="Arial" w:hAnsi="Arial" w:cs="B Mitra"/>
                </w:rPr>
                <w:t>‬</w:t>
              </w:r>
              <w:r w:rsidR="005A3F65" w:rsidRPr="005333B8">
                <w:rPr>
                  <w:rFonts w:ascii="Arial" w:hAnsi="Arial" w:cs="B Mitra"/>
                </w:rPr>
                <w:t>‬</w:t>
              </w:r>
              <w:r w:rsidR="005A3F65" w:rsidRPr="005333B8">
                <w:rPr>
                  <w:rFonts w:ascii="Arial" w:hAnsi="Arial" w:cs="B Mitra"/>
                </w:rPr>
                <w:t>‬</w:t>
              </w:r>
              <w:r w:rsidR="000E67EC" w:rsidRPr="005333B8">
                <w:rPr>
                  <w:rFonts w:ascii="Arial" w:hAnsi="Arial" w:cs="B Mitra"/>
                </w:rPr>
                <w:t>‬</w:t>
              </w:r>
              <w:r w:rsidR="000E67EC" w:rsidRPr="005333B8">
                <w:rPr>
                  <w:rFonts w:ascii="Arial" w:hAnsi="Arial" w:cs="B Mitra"/>
                </w:rPr>
                <w:t>‬</w:t>
              </w:r>
              <w:r w:rsidR="000E67EC" w:rsidRPr="005333B8">
                <w:rPr>
                  <w:rFonts w:ascii="Arial" w:hAnsi="Arial" w:cs="B Mitra"/>
                </w:rPr>
                <w:t>‬</w:t>
              </w:r>
              <w:r w:rsidR="00CF2381" w:rsidRPr="005333B8">
                <w:rPr>
                  <w:rFonts w:ascii="Arial" w:hAnsi="Arial" w:cs="B Mitra"/>
                </w:rPr>
                <w:t>‬</w:t>
              </w:r>
              <w:r w:rsidR="00CF2381" w:rsidRPr="005333B8">
                <w:rPr>
                  <w:rFonts w:ascii="Arial" w:hAnsi="Arial" w:cs="B Mitra"/>
                </w:rPr>
                <w:t>‬</w:t>
              </w:r>
              <w:r w:rsidR="00CF2381" w:rsidRPr="005333B8">
                <w:rPr>
                  <w:rFonts w:ascii="Arial" w:hAnsi="Arial" w:cs="B Mitra"/>
                </w:rPr>
                <w:t>‬</w:t>
              </w:r>
              <w:r w:rsidR="000E4ACA" w:rsidRPr="005333B8">
                <w:rPr>
                  <w:rFonts w:ascii="Arial" w:hAnsi="Arial" w:cs="B Mitra"/>
                </w:rPr>
                <w:t>‬</w:t>
              </w:r>
              <w:r w:rsidR="000E4ACA" w:rsidRPr="005333B8">
                <w:rPr>
                  <w:rFonts w:ascii="Arial" w:hAnsi="Arial" w:cs="B Mitra"/>
                </w:rPr>
                <w:t>‬</w:t>
              </w:r>
              <w:r w:rsidR="000E4ACA" w:rsidRPr="005333B8">
                <w:rPr>
                  <w:rFonts w:ascii="Arial" w:hAnsi="Arial" w:cs="B Mitra"/>
                </w:rPr>
                <w:t>‬</w:t>
              </w:r>
              <w:r w:rsidR="00B204D5" w:rsidRPr="005333B8">
                <w:rPr>
                  <w:rFonts w:ascii="Arial" w:hAnsi="Arial" w:cs="B Mitra"/>
                </w:rPr>
                <w:t>‬</w:t>
              </w:r>
              <w:r w:rsidR="00B204D5" w:rsidRPr="005333B8">
                <w:rPr>
                  <w:rFonts w:ascii="Arial" w:hAnsi="Arial" w:cs="B Mitra"/>
                </w:rPr>
                <w:t>‬</w:t>
              </w:r>
              <w:r w:rsidR="00B204D5" w:rsidRPr="005333B8">
                <w:rPr>
                  <w:rFonts w:ascii="Arial" w:hAnsi="Arial" w:cs="B Mitra"/>
                </w:rPr>
                <w:t>‬</w:t>
              </w:r>
              <w:r w:rsidR="00B204D5" w:rsidRPr="005333B8">
                <w:rPr>
                  <w:rFonts w:ascii="Arial" w:hAnsi="Arial" w:cs="B Mitra"/>
                </w:rPr>
                <w:t>‬</w:t>
              </w:r>
              <w:r w:rsidR="00C349E2" w:rsidRPr="005333B8">
                <w:rPr>
                  <w:rFonts w:ascii="Arial" w:hAnsi="Arial" w:cs="B Mitra"/>
                </w:rPr>
                <w:t>‬</w:t>
              </w:r>
              <w:r w:rsidR="00C349E2" w:rsidRPr="005333B8">
                <w:rPr>
                  <w:rFonts w:ascii="Arial" w:hAnsi="Arial" w:cs="B Mitra"/>
                </w:rPr>
                <w:t>‬</w:t>
              </w:r>
              <w:r w:rsidR="00C349E2" w:rsidRPr="005333B8">
                <w:rPr>
                  <w:rFonts w:ascii="Arial" w:hAnsi="Arial" w:cs="B Mitra"/>
                </w:rPr>
                <w:t>‬</w:t>
              </w:r>
              <w:r w:rsidR="00C349E2" w:rsidRPr="005333B8">
                <w:rPr>
                  <w:rFonts w:ascii="Arial" w:hAnsi="Arial" w:cs="B Mitra"/>
                </w:rPr>
                <w:t>‬</w:t>
              </w:r>
              <w:r w:rsidR="008F4AED" w:rsidRPr="005333B8">
                <w:rPr>
                  <w:rFonts w:ascii="Arial" w:hAnsi="Arial" w:cs="B Mitra"/>
                </w:rPr>
                <w:t>‬</w:t>
              </w:r>
              <w:r w:rsidR="008F4AED" w:rsidRPr="005333B8">
                <w:rPr>
                  <w:rFonts w:ascii="Arial" w:hAnsi="Arial" w:cs="B Mitra"/>
                </w:rPr>
                <w:t>‬</w:t>
              </w:r>
              <w:r w:rsidR="008F4AED" w:rsidRPr="005333B8">
                <w:rPr>
                  <w:rFonts w:ascii="Arial" w:hAnsi="Arial" w:cs="B Mitra"/>
                </w:rPr>
                <w:t>‬</w:t>
              </w:r>
              <w:r w:rsidR="008F4AED" w:rsidRPr="005333B8">
                <w:rPr>
                  <w:rFonts w:ascii="Arial" w:hAnsi="Arial" w:cs="B Mitra"/>
                </w:rPr>
                <w:t>‬</w:t>
              </w:r>
              <w:r w:rsidR="00D15A0E" w:rsidRPr="005333B8">
                <w:rPr>
                  <w:rFonts w:ascii="Arial" w:hAnsi="Arial" w:cs="B Mitra"/>
                </w:rPr>
                <w:t>‬</w:t>
              </w:r>
              <w:r w:rsidR="00D15A0E" w:rsidRPr="005333B8">
                <w:rPr>
                  <w:rFonts w:ascii="Arial" w:hAnsi="Arial" w:cs="B Mitra"/>
                </w:rPr>
                <w:t>‬</w:t>
              </w:r>
              <w:r w:rsidR="00D15A0E" w:rsidRPr="005333B8">
                <w:rPr>
                  <w:rFonts w:ascii="Arial" w:hAnsi="Arial" w:cs="B Mitra"/>
                </w:rPr>
                <w:t>‬</w:t>
              </w:r>
              <w:r w:rsidR="00D15A0E" w:rsidRPr="005333B8">
                <w:rPr>
                  <w:rFonts w:ascii="Arial" w:hAnsi="Arial" w:cs="B Mitra"/>
                </w:rPr>
                <w:t>‬</w:t>
              </w:r>
              <w:r w:rsidR="00FD0A1E">
                <w:t>‬</w:t>
              </w:r>
              <w:r w:rsidR="00FD0A1E">
                <w:t>‬</w:t>
              </w:r>
              <w:r w:rsidR="00FD0A1E">
                <w:t>‬</w:t>
              </w:r>
              <w:r w:rsidR="00FD0A1E">
                <w:t>‬</w:t>
              </w:r>
              <w:r w:rsidR="003A795B">
                <w:t>‬</w:t>
              </w:r>
              <w:r w:rsidR="003A795B">
                <w:t>‬</w:t>
              </w:r>
              <w:r w:rsidR="003A795B">
                <w:t>‬</w:t>
              </w:r>
              <w:r w:rsidR="003A795B">
                <w:t>‬</w:t>
              </w:r>
              <w:r w:rsidR="00497BC9">
                <w:t>‬</w:t>
              </w:r>
              <w:r w:rsidR="00497BC9">
                <w:t>‬</w:t>
              </w:r>
              <w:r w:rsidR="00497BC9">
                <w:t>‬</w:t>
              </w:r>
              <w:r w:rsidR="00497BC9">
                <w:t>‬</w:t>
              </w:r>
            </w:bdo>
          </w:bdo>
        </w:bdo>
      </w:bdo>
    </w:p>
    <w:p w:rsidR="009A22EE" w:rsidRPr="005333B8" w:rsidRDefault="0070644D" w:rsidP="00C633D6">
      <w:pPr>
        <w:pStyle w:val="ListParagraph"/>
        <w:numPr>
          <w:ilvl w:val="2"/>
          <w:numId w:val="11"/>
        </w:numPr>
        <w:bidi/>
        <w:spacing w:after="0"/>
        <w:ind w:left="450" w:hanging="9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بررسی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7F0A6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66264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</w:t>
      </w:r>
      <w:r w:rsidR="00EA0F1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رزيابي </w:t>
      </w:r>
      <w:r w:rsidR="00A103D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گزارشهای </w:t>
      </w:r>
      <w:r w:rsidR="00EA0F1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فني و اقتصادي طرح</w:t>
      </w:r>
      <w:bdo w:val="rtl">
        <w:r w:rsidR="0066264D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 و پروژه</w:t>
        </w:r>
        <w:r w:rsidR="0066264D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softHyphen/>
          <w:t xml:space="preserve">هاي پژوهشي و فناوري </w:t>
        </w:r>
        <w:r w:rsidR="00A103DB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ارائه شده توسط متقاضيان حقيقي و حقوقي </w:t>
        </w:r>
        <w:r w:rsidR="0066264D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و </w:t>
        </w:r>
        <w:r w:rsidR="000C0D49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ارائه</w:t>
        </w:r>
        <w:r w:rsidR="0066264D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نتايج به واحد ذي</w:t>
        </w:r>
        <w:r w:rsidR="0066264D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softHyphen/>
          <w:t>ربط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66264D" w:rsidRPr="005333B8" w:rsidRDefault="007F0A67" w:rsidP="00C633D6">
      <w:pPr>
        <w:pStyle w:val="ListParagraph"/>
        <w:numPr>
          <w:ilvl w:val="2"/>
          <w:numId w:val="11"/>
        </w:numPr>
        <w:bidi/>
        <w:spacing w:after="0"/>
        <w:ind w:left="450" w:hanging="9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بررسی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66264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 ار</w:t>
      </w:r>
      <w:r w:rsidR="00EA0F1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زيابي عملكرد واحدهاي فناوري و تأ</w:t>
      </w:r>
      <w:r w:rsidR="0066264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ييد مراحل رشد </w:t>
      </w:r>
      <w:r w:rsidR="00A103D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آنها</w:t>
      </w:r>
      <w:r w:rsidR="0066264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براي ارائه به واحد ذي</w:t>
      </w:r>
      <w:r w:rsidR="0066264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softHyphen/>
      </w:r>
      <w:r w:rsidR="000C0D49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ربط</w:t>
      </w:r>
    </w:p>
    <w:p w:rsidR="00A103DB" w:rsidRPr="005333B8" w:rsidRDefault="00A103DB" w:rsidP="00C633D6">
      <w:pPr>
        <w:bidi/>
        <w:spacing w:after="0"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p w:rsidR="004E3977" w:rsidRPr="00C05DF9" w:rsidRDefault="004E3977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ماده </w:t>
      </w:r>
      <w:r w:rsidR="00BD17E6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</w:t>
      </w:r>
      <w:r w:rsidR="00464596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="00D95DC1"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مدیریت</w:t>
      </w:r>
      <w:r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نظارت، ارزيابي و تضمين كيفيت</w:t>
      </w:r>
    </w:p>
    <w:p w:rsidR="00455FC7" w:rsidRPr="005333B8" w:rsidRDefault="00BD17E6" w:rsidP="00C633D6">
      <w:pPr>
        <w:bidi/>
        <w:spacing w:after="0"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C05D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5-1)</w:t>
      </w:r>
      <w:r w:rsidRPr="005333B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95DC1" w:rsidRPr="005333B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تشكيلات و منابع مدیریت</w:t>
      </w:r>
      <w:r w:rsidR="00455FC7" w:rsidRPr="005333B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="0038740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حداقل</w:t>
      </w:r>
      <w:r w:rsidR="00387403" w:rsidRPr="005333B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55FC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ترکیب نیروی انسانی موردنیاز مدیریت نظارت، ارزیابی و تضمین کیفیت برای بررسی و تصویب در هیأت امنای مؤسسه به صورت زیر </w:t>
      </w:r>
      <w:r w:rsidR="003C68F5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است</w:t>
      </w:r>
      <w:r w:rsidR="00455FC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:</w:t>
      </w:r>
      <w:r w:rsidR="00455FC7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455FC7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455FC7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455FC7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455FC7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455FC7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455FC7" w:rsidRPr="005333B8">
        <w:rPr>
          <w:rFonts w:ascii="Arial" w:hAnsi="Arial" w:cs="B Mitra"/>
          <w:color w:val="000000" w:themeColor="text1"/>
        </w:rPr>
        <w:t>‬</w:t>
      </w:r>
      <w:r w:rsidR="00455FC7" w:rsidRPr="005333B8">
        <w:rPr>
          <w:rFonts w:ascii="Arial" w:hAnsi="Arial" w:cs="B Mitra"/>
          <w:color w:val="000000" w:themeColor="text1"/>
        </w:rPr>
        <w:t>‬</w:t>
      </w:r>
      <w:r w:rsidR="00455FC7" w:rsidRPr="005333B8">
        <w:rPr>
          <w:rFonts w:ascii="Arial" w:hAnsi="Arial" w:cs="B Mitra"/>
          <w:color w:val="000000" w:themeColor="text1"/>
        </w:rPr>
        <w:t>‬</w:t>
      </w:r>
      <w:r w:rsidR="00455FC7" w:rsidRPr="005333B8">
        <w:rPr>
          <w:rFonts w:ascii="Arial" w:hAnsi="Arial" w:cs="B Mitra"/>
          <w:color w:val="000000" w:themeColor="text1"/>
        </w:rPr>
        <w:t>‬</w:t>
      </w:r>
      <w:r w:rsidR="00455FC7" w:rsidRPr="005333B8">
        <w:rPr>
          <w:rFonts w:ascii="Arial" w:hAnsi="Arial" w:cs="B Mitra"/>
          <w:color w:val="000000" w:themeColor="text1"/>
        </w:rPr>
        <w:t>‬</w:t>
      </w:r>
      <w:r w:rsidR="000C7049" w:rsidRPr="005333B8">
        <w:rPr>
          <w:rFonts w:ascii="Arial" w:hAnsi="Arial" w:cs="B Mitra"/>
          <w:color w:val="000000" w:themeColor="text1"/>
        </w:rPr>
        <w:t>‬</w:t>
      </w:r>
      <w:r w:rsidR="00DF2662" w:rsidRPr="005333B8">
        <w:rPr>
          <w:rFonts w:ascii="Arial" w:hAnsi="Arial" w:cs="B Mitra"/>
          <w:color w:val="000000" w:themeColor="text1"/>
        </w:rPr>
        <w:t>‬</w:t>
      </w:r>
    </w:p>
    <w:p w:rsidR="00455FC7" w:rsidRPr="005333B8" w:rsidRDefault="00455FC7" w:rsidP="00C633D6">
      <w:pPr>
        <w:pStyle w:val="ListParagraph"/>
        <w:numPr>
          <w:ilvl w:val="0"/>
          <w:numId w:val="3"/>
        </w:numPr>
        <w:bidi/>
        <w:spacing w:after="0"/>
        <w:ind w:left="450" w:hanging="9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سطح 1 تشکیلاتی (مدیر- معاون مدیر، کارشناس مسئول، 4 نفر کارشناس و متصدی دفتر)</w:t>
      </w:r>
    </w:p>
    <w:p w:rsidR="00455FC7" w:rsidRPr="005333B8" w:rsidRDefault="00455FC7" w:rsidP="00C633D6">
      <w:pPr>
        <w:pStyle w:val="ListParagraph"/>
        <w:numPr>
          <w:ilvl w:val="0"/>
          <w:numId w:val="3"/>
        </w:numPr>
        <w:bidi/>
        <w:spacing w:after="0"/>
        <w:ind w:left="450" w:hanging="9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سطح 2 تشکیلاتی (مدیر- کارشناس مسئول، 2 نفر کارشناس و متصدی دفتر)</w:t>
      </w:r>
    </w:p>
    <w:p w:rsidR="00455FC7" w:rsidRPr="005333B8" w:rsidRDefault="00455FC7" w:rsidP="00C633D6">
      <w:pPr>
        <w:pStyle w:val="ListParagraph"/>
        <w:numPr>
          <w:ilvl w:val="0"/>
          <w:numId w:val="3"/>
        </w:numPr>
        <w:bidi/>
        <w:spacing w:after="0"/>
        <w:ind w:left="450" w:hanging="9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سطح 3 تشکیلاتی (مدیر- 2 نفر کارشناس و متصدی دفتر)</w:t>
      </w:r>
    </w:p>
    <w:p w:rsidR="003C68F5" w:rsidRPr="005333B8" w:rsidRDefault="003C68F5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A371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تبصره 5)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103D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در صورتی که سطح تشکیلاتی </w:t>
      </w:r>
      <w:r w:rsidR="0092518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="0092518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="00A103DB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پژوهشی و فناوری</w:t>
        </w:r>
        <w:r w:rsidR="00D03E3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5956FD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در سطوح مذکور قرار نگیرد </w:t>
        </w:r>
        <w:r w:rsidR="005F7FDE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می</w:t>
        </w:r>
        <w:bdo w:val="rtl">
          <w:r w:rsidR="005956FD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تواند با یک مدیر</w:t>
          </w:r>
          <w:r w:rsidR="00D03E34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/رئيس</w:t>
          </w:r>
          <w:r w:rsidR="005956FD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و </w:t>
          </w:r>
          <w:r w:rsidR="005F7FDE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در صورت امکان</w:t>
          </w:r>
          <w:r w:rsidR="002F159D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حداقل</w:t>
          </w:r>
          <w:r w:rsidR="005F7FDE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D03E34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يك</w:t>
          </w:r>
          <w:r w:rsidR="005956FD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کارشناس به فعالیت بپردازد. </w:t>
          </w:r>
          <w:r w:rsidR="0059729C" w:rsidRPr="005333B8">
            <w:rPr>
              <w:rFonts w:ascii="Arial" w:hAnsi="Arial" w:cs="B Mitra"/>
              <w:color w:val="000000" w:themeColor="text1"/>
            </w:rPr>
            <w:t>‬</w:t>
          </w:r>
          <w:r w:rsidR="0059729C" w:rsidRPr="005333B8">
            <w:rPr>
              <w:rFonts w:ascii="Arial" w:hAnsi="Arial" w:cs="B Mitra"/>
              <w:color w:val="000000" w:themeColor="text1"/>
            </w:rPr>
            <w:t>‬</w:t>
          </w:r>
          <w:r w:rsidR="007A50E7" w:rsidRPr="005333B8">
            <w:rPr>
              <w:rFonts w:ascii="Arial" w:hAnsi="Arial" w:cs="B Mitra"/>
              <w:color w:val="000000" w:themeColor="text1"/>
            </w:rPr>
            <w:t>‬</w:t>
          </w:r>
          <w:r w:rsidR="007A50E7" w:rsidRPr="005333B8">
            <w:rPr>
              <w:rFonts w:ascii="Arial" w:hAnsi="Arial" w:cs="B Mitra"/>
              <w:color w:val="000000" w:themeColor="text1"/>
            </w:rPr>
            <w:t>‬</w:t>
          </w:r>
          <w:r w:rsidR="00163E28" w:rsidRPr="005333B8">
            <w:rPr>
              <w:rFonts w:ascii="Arial" w:hAnsi="Arial" w:cs="B Mitra"/>
              <w:color w:val="000000" w:themeColor="text1"/>
            </w:rPr>
            <w:t>‬</w:t>
          </w:r>
          <w:r w:rsidR="00163E28" w:rsidRPr="005333B8">
            <w:rPr>
              <w:rFonts w:ascii="Arial" w:hAnsi="Arial" w:cs="B Mitra"/>
              <w:color w:val="000000" w:themeColor="text1"/>
            </w:rPr>
            <w:t>‬</w:t>
          </w:r>
          <w:r w:rsidR="00D35792" w:rsidRPr="005333B8">
            <w:rPr>
              <w:rFonts w:ascii="Arial" w:hAnsi="Arial" w:cs="B Mitra"/>
              <w:color w:val="000000" w:themeColor="text1"/>
            </w:rPr>
            <w:t>‬</w:t>
          </w:r>
          <w:r w:rsidR="00D35792" w:rsidRPr="005333B8">
            <w:rPr>
              <w:rFonts w:ascii="Arial" w:hAnsi="Arial" w:cs="B Mitra"/>
              <w:color w:val="000000" w:themeColor="text1"/>
            </w:rPr>
            <w:t>‬</w:t>
          </w:r>
          <w:r w:rsidR="00187193" w:rsidRPr="005333B8">
            <w:rPr>
              <w:rFonts w:ascii="Arial" w:hAnsi="Arial" w:cs="B Mitra"/>
              <w:color w:val="000000" w:themeColor="text1"/>
            </w:rPr>
            <w:t>‬</w:t>
          </w:r>
          <w:r w:rsidR="00187193" w:rsidRPr="005333B8">
            <w:rPr>
              <w:rFonts w:ascii="Arial" w:hAnsi="Arial" w:cs="B Mitra"/>
              <w:color w:val="000000" w:themeColor="text1"/>
            </w:rPr>
            <w:t>‬</w:t>
          </w:r>
          <w:r w:rsidR="00A15898" w:rsidRPr="005333B8">
            <w:rPr>
              <w:rFonts w:ascii="Arial" w:hAnsi="Arial" w:cs="B Mitra"/>
              <w:color w:val="000000" w:themeColor="text1"/>
            </w:rPr>
            <w:t>‬</w:t>
          </w:r>
          <w:r w:rsidR="00A15898" w:rsidRPr="005333B8">
            <w:rPr>
              <w:rFonts w:ascii="Arial" w:hAnsi="Arial" w:cs="B Mitra"/>
              <w:color w:val="000000" w:themeColor="text1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FD0A1E">
            <w:t>‬</w:t>
          </w:r>
          <w:r w:rsidR="00FD0A1E">
            <w:t>‬</w:t>
          </w:r>
          <w:r w:rsidR="003A795B">
            <w:t>‬</w:t>
          </w:r>
          <w:r w:rsidR="003A795B">
            <w:t>‬</w:t>
          </w:r>
          <w:r w:rsidR="00497BC9">
            <w:t>‬</w:t>
          </w:r>
          <w:r w:rsidR="00497BC9">
            <w:t>‬</w:t>
          </w:r>
        </w:bdo>
      </w:bdo>
    </w:p>
    <w:p w:rsidR="00B06366" w:rsidRPr="005333B8" w:rsidRDefault="005F7FDE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A371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 </w:t>
      </w:r>
      <w:r w:rsidR="001B7DE2" w:rsidRPr="005A371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6</w:t>
      </w:r>
      <w:r w:rsidRPr="005A371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دانشگاه</w:t>
      </w:r>
      <w:r w:rsidR="00206C6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های پیام نور، علمی-کاربردی، فرهنگیان و فنی حرفه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ای که نیازمند ساختار تفصیلی بیشتری برای نظارت، </w:t>
        </w:r>
        <w:r w:rsidR="0009728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ارزیابی و تضمین کیفیت هستند، می</w:t>
        </w:r>
        <w:bdo w:val="rtl"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توانند </w:t>
          </w:r>
          <w:r w:rsidR="00097282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ساختار مدیریتی متناسب با شرایط دانشگاه </w:t>
          </w:r>
          <w:r w:rsidR="00D46029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ایجاد </w:t>
          </w:r>
          <w:r w:rsidR="00097282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نمایند. </w:t>
          </w:r>
          <w:r w:rsidR="00D35792" w:rsidRPr="005333B8">
            <w:rPr>
              <w:rFonts w:ascii="Arial" w:hAnsi="Arial" w:cs="B Mitra"/>
              <w:color w:val="000000" w:themeColor="text1"/>
            </w:rPr>
            <w:t>‬</w:t>
          </w:r>
          <w:r w:rsidR="00D35792" w:rsidRPr="005333B8">
            <w:rPr>
              <w:rFonts w:ascii="Arial" w:hAnsi="Arial" w:cs="B Mitra"/>
              <w:color w:val="000000" w:themeColor="text1"/>
            </w:rPr>
            <w:t>‬</w:t>
          </w:r>
          <w:r w:rsidR="00187193" w:rsidRPr="005333B8">
            <w:rPr>
              <w:rFonts w:ascii="Arial" w:hAnsi="Arial" w:cs="B Mitra"/>
              <w:color w:val="000000" w:themeColor="text1"/>
            </w:rPr>
            <w:t>‬</w:t>
          </w:r>
          <w:r w:rsidR="00187193" w:rsidRPr="005333B8">
            <w:rPr>
              <w:rFonts w:ascii="Arial" w:hAnsi="Arial" w:cs="B Mitra"/>
              <w:color w:val="000000" w:themeColor="text1"/>
            </w:rPr>
            <w:t>‬</w:t>
          </w:r>
          <w:r w:rsidR="00A15898" w:rsidRPr="005333B8">
            <w:rPr>
              <w:rFonts w:ascii="Arial" w:hAnsi="Arial" w:cs="B Mitra"/>
              <w:color w:val="000000" w:themeColor="text1"/>
            </w:rPr>
            <w:t>‬</w:t>
          </w:r>
          <w:r w:rsidR="00A15898" w:rsidRPr="005333B8">
            <w:rPr>
              <w:rFonts w:ascii="Arial" w:hAnsi="Arial" w:cs="B Mitra"/>
              <w:color w:val="000000" w:themeColor="text1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FD0A1E">
            <w:t>‬</w:t>
          </w:r>
          <w:r w:rsidR="00FD0A1E">
            <w:t>‬</w:t>
          </w:r>
          <w:r w:rsidR="003A795B">
            <w:t>‬</w:t>
          </w:r>
          <w:r w:rsidR="003A795B">
            <w:t>‬</w:t>
          </w:r>
          <w:r w:rsidR="00497BC9">
            <w:t>‬</w:t>
          </w:r>
          <w:r w:rsidR="00497BC9">
            <w:t>‬</w:t>
          </w:r>
        </w:bdo>
      </w:bdo>
    </w:p>
    <w:p w:rsidR="00640890" w:rsidRPr="005333B8" w:rsidRDefault="00BD17E6" w:rsidP="00C633D6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5-1-1) </w:t>
      </w:r>
      <w:r w:rsidR="00D46029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مدير نظارت، ارزيابي و تضمين كيفيت از ميان اعضاي هيأت علمی و يا كارشناسان متخصص مؤسسه،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46029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با انتخاب </w:t>
      </w:r>
      <w:r w:rsidR="00640890" w:rsidRPr="005333B8">
        <w:rPr>
          <w:rFonts w:cs="B Mitra" w:hint="cs"/>
          <w:sz w:val="28"/>
          <w:szCs w:val="28"/>
          <w:rtl/>
          <w:lang w:bidi="fa-IR"/>
        </w:rPr>
        <w:t>شورای</w:t>
      </w:r>
      <w:r w:rsidR="004E3977" w:rsidRPr="005333B8">
        <w:rPr>
          <w:rFonts w:cs="B Mitra" w:hint="cs"/>
          <w:sz w:val="28"/>
          <w:szCs w:val="28"/>
          <w:rtl/>
          <w:lang w:bidi="fa-IR"/>
        </w:rPr>
        <w:t xml:space="preserve"> م</w:t>
      </w:r>
      <w:r w:rsidR="00665110" w:rsidRPr="005333B8">
        <w:rPr>
          <w:rFonts w:cs="B Mitra" w:hint="cs"/>
          <w:sz w:val="28"/>
          <w:szCs w:val="28"/>
          <w:rtl/>
          <w:lang w:bidi="fa-IR"/>
        </w:rPr>
        <w:t>ؤسس</w:t>
      </w:r>
      <w:r w:rsidR="004E3977" w:rsidRPr="005333B8">
        <w:rPr>
          <w:rFonts w:cs="B Mitra" w:hint="cs"/>
          <w:sz w:val="28"/>
          <w:szCs w:val="28"/>
          <w:rtl/>
          <w:lang w:bidi="fa-IR"/>
        </w:rPr>
        <w:t>ه</w:t>
      </w:r>
      <w:r w:rsidR="00206C6C" w:rsidRPr="005333B8">
        <w:rPr>
          <w:rFonts w:cs="B Mitra" w:hint="cs"/>
          <w:sz w:val="28"/>
          <w:szCs w:val="28"/>
          <w:rtl/>
          <w:lang w:bidi="fa-IR"/>
        </w:rPr>
        <w:t xml:space="preserve"> </w:t>
      </w:r>
      <w:r w:rsidR="00580BA5" w:rsidRPr="005333B8">
        <w:rPr>
          <w:rFonts w:cs="B Mitra" w:hint="cs"/>
          <w:sz w:val="28"/>
          <w:szCs w:val="28"/>
          <w:rtl/>
          <w:lang w:bidi="fa-IR"/>
        </w:rPr>
        <w:t>و به حکم رئیس</w:t>
      </w:r>
      <w:r w:rsidR="00D46029" w:rsidRPr="005333B8">
        <w:rPr>
          <w:rFonts w:cs="B Mitra" w:hint="cs"/>
          <w:sz w:val="28"/>
          <w:szCs w:val="28"/>
          <w:rtl/>
          <w:lang w:bidi="fa-IR"/>
        </w:rPr>
        <w:t>،</w:t>
      </w:r>
      <w:r w:rsidR="00580BA5" w:rsidRPr="005333B8">
        <w:rPr>
          <w:rFonts w:cs="B Mitra" w:hint="cs"/>
          <w:sz w:val="28"/>
          <w:szCs w:val="28"/>
          <w:rtl/>
          <w:lang w:bidi="fa-IR"/>
        </w:rPr>
        <w:t xml:space="preserve"> منصوب</w:t>
      </w:r>
      <w:r w:rsidRPr="005333B8">
        <w:rPr>
          <w:rFonts w:cs="B Mitra" w:hint="cs"/>
          <w:sz w:val="28"/>
          <w:szCs w:val="28"/>
          <w:rtl/>
          <w:lang w:bidi="fa-IR"/>
        </w:rPr>
        <w:t xml:space="preserve"> </w:t>
      </w:r>
      <w:r w:rsidR="00D46029" w:rsidRPr="005333B8">
        <w:rPr>
          <w:rFonts w:cs="B Mitra" w:hint="cs"/>
          <w:sz w:val="28"/>
          <w:szCs w:val="28"/>
          <w:rtl/>
          <w:lang w:bidi="fa-IR"/>
        </w:rPr>
        <w:t>می</w:t>
      </w:r>
      <w:bdo w:val="rtl">
        <w:r w:rsidR="00640890" w:rsidRPr="005333B8">
          <w:rPr>
            <w:rFonts w:cs="B Mitra" w:hint="cs"/>
            <w:sz w:val="28"/>
            <w:szCs w:val="28"/>
            <w:rtl/>
            <w:lang w:bidi="fa-IR"/>
          </w:rPr>
          <w:t>گردد.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254083" w:rsidRPr="005333B8" w:rsidRDefault="005226B7" w:rsidP="00C633D6">
      <w:pPr>
        <w:bidi/>
        <w:spacing w:after="0"/>
        <w:jc w:val="both"/>
        <w:rPr>
          <w:rFonts w:cs="B Mitra"/>
          <w:color w:val="000000" w:themeColor="text1"/>
          <w:rtl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5-1-2)</w:t>
      </w:r>
      <w:r w:rsidR="00C13C75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55FC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شرایط احراز زیر برای انتخاب مدیر ملاک عمل قرار گیرد:</w:t>
      </w:r>
    </w:p>
    <w:p w:rsidR="00455FC7" w:rsidRPr="005333B8" w:rsidRDefault="00254083" w:rsidP="00C633D6">
      <w:pPr>
        <w:bidi/>
        <w:spacing w:after="0"/>
        <w:jc w:val="both"/>
        <w:rPr>
          <w:rFonts w:cs="B Mitra"/>
          <w:b/>
          <w:bCs/>
          <w:color w:val="000000" w:themeColor="text1"/>
          <w:sz w:val="26"/>
          <w:szCs w:val="26"/>
          <w:rtl/>
          <w:lang w:bidi="fa-IR"/>
        </w:rPr>
      </w:pPr>
      <w:r w:rsidRPr="005A371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الف: دانشگاه</w:t>
      </w:r>
      <w:r w:rsidRPr="005A371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softHyphen/>
        <w:t xml:space="preserve">ها و </w:t>
      </w:r>
      <w:r w:rsidR="00925181" w:rsidRPr="005A371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="00925181" w:rsidRPr="005A3719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Pr="005A3719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>آموزش عالي</w:t>
        </w:r>
        <w:r w:rsidR="00455FC7" w:rsidRPr="005333B8">
          <w:rPr>
            <w:rFonts w:cs="B Mitra" w:hint="cs"/>
            <w:b/>
            <w:bCs/>
            <w:color w:val="000000" w:themeColor="text1"/>
            <w:sz w:val="26"/>
            <w:szCs w:val="26"/>
            <w:rtl/>
            <w:lang w:bidi="fa-IR"/>
          </w:rPr>
          <w:t xml:space="preserve"> 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455FC7" w:rsidRPr="005333B8" w:rsidRDefault="00455FC7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حتي الامكان برخودار از </w:t>
      </w:r>
      <w:r w:rsidR="0009728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صلاحیت حرفه</w:t>
      </w:r>
      <w:bdo w:val="rtl">
        <w:r w:rsidR="0009728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ای در حوزه نظارت و ارزیابی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455FC7" w:rsidRPr="005333B8" w:rsidRDefault="00455FC7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حداقل دارای </w:t>
      </w:r>
      <w:r w:rsidR="0079267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سال تجربه</w:t>
      </w:r>
      <w:r w:rsidR="002464D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مرتبط در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دانشگاه</w:t>
      </w:r>
      <w:r w:rsidR="002464DE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2464D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</w:t>
      </w:r>
      <w:r w:rsidR="0025408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2518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="0092518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="00254083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آموزش عالي</w:t>
        </w:r>
        <w:r w:rsidR="002464DE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455FC7" w:rsidRPr="005333B8" w:rsidRDefault="00455FC7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حداقل داراي مرتبه استادياري</w:t>
      </w:r>
      <w:r w:rsidR="002464D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براي اعضاي هيات علمي </w:t>
      </w:r>
    </w:p>
    <w:p w:rsidR="00387403" w:rsidRPr="005333B8" w:rsidRDefault="00455FC7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برخورداری از ارزشيابي مطلوب آموزشی و پژوهشی</w:t>
      </w:r>
    </w:p>
    <w:p w:rsidR="00853BE9" w:rsidRPr="005333B8" w:rsidRDefault="00853BE9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نداشتن هيچگونه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سمت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اجرايي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ديگري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در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</w:p>
    <w:p w:rsidR="00254083" w:rsidRPr="005A3719" w:rsidRDefault="005226B7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5A371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="00254083" w:rsidRPr="005A371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="00925181" w:rsidRPr="005A371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="00925181" w:rsidRPr="005A3719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="00254083" w:rsidRPr="005A3719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>پژوهشي و فناوري</w:t>
        </w:r>
        <w:r w:rsidR="00B204D5" w:rsidRPr="005A3719">
          <w:rPr>
            <w:rFonts w:ascii="Arial" w:hAnsi="Arial" w:cs="B Nazanin"/>
            <w:sz w:val="28"/>
            <w:szCs w:val="28"/>
          </w:rPr>
          <w:t>‬</w:t>
        </w:r>
        <w:r w:rsidR="00C349E2" w:rsidRPr="005A3719">
          <w:rPr>
            <w:rFonts w:ascii="Arial" w:hAnsi="Arial" w:cs="B Nazanin"/>
            <w:sz w:val="28"/>
            <w:szCs w:val="28"/>
          </w:rPr>
          <w:t>‬</w:t>
        </w:r>
        <w:r w:rsidR="008F4AED" w:rsidRPr="005A3719">
          <w:rPr>
            <w:rFonts w:ascii="Arial" w:hAnsi="Arial" w:cs="B Nazanin"/>
            <w:sz w:val="28"/>
            <w:szCs w:val="28"/>
          </w:rPr>
          <w:t>‬</w:t>
        </w:r>
        <w:r w:rsidR="00D15A0E" w:rsidRPr="005A3719">
          <w:rPr>
            <w:rFonts w:ascii="Arial" w:hAnsi="Arial" w:cs="B Nazanin"/>
            <w:sz w:val="28"/>
            <w:szCs w:val="28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254083" w:rsidRPr="005333B8" w:rsidRDefault="00254083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حتي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الامكان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برخودار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از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صلاحیت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حرفه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ای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در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حوزه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نظارت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و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ارزیابی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 </w:t>
        </w:r>
        <w:r w:rsidRPr="005333B8">
          <w:rPr>
            <w:rFonts w:ascii="Times New Roman" w:hAnsi="Times New Roman" w:cs="Times New Roman" w:hint="cs"/>
            <w:color w:val="000000" w:themeColor="text1"/>
            <w:sz w:val="28"/>
            <w:szCs w:val="28"/>
            <w:rtl/>
            <w:lang w:bidi="fa-IR"/>
          </w:rPr>
          <w:t>‬</w:t>
        </w:r>
        <w:r w:rsidRPr="005333B8">
          <w:rPr>
            <w:rFonts w:ascii="Times New Roman" w:hAnsi="Times New Roman" w:cs="Times New Roman" w:hint="cs"/>
            <w:color w:val="000000" w:themeColor="text1"/>
            <w:sz w:val="28"/>
            <w:szCs w:val="28"/>
            <w:rtl/>
            <w:lang w:bidi="fa-IR"/>
          </w:rPr>
          <w:t>‬</w:t>
        </w:r>
        <w:r w:rsidRPr="005333B8">
          <w:rPr>
            <w:rFonts w:ascii="Times New Roman" w:hAnsi="Times New Roman" w:cs="Times New Roman" w:hint="cs"/>
            <w:color w:val="000000" w:themeColor="text1"/>
            <w:sz w:val="28"/>
            <w:szCs w:val="28"/>
            <w:rtl/>
            <w:lang w:bidi="fa-IR"/>
          </w:rPr>
          <w:t>‬</w:t>
        </w:r>
        <w:r w:rsidRPr="005333B8">
          <w:rPr>
            <w:rFonts w:ascii="Times New Roman" w:hAnsi="Times New Roman" w:cs="Times New Roman" w:hint="cs"/>
            <w:color w:val="000000" w:themeColor="text1"/>
            <w:sz w:val="28"/>
            <w:szCs w:val="28"/>
            <w:rtl/>
            <w:lang w:bidi="fa-IR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254083" w:rsidRPr="005333B8" w:rsidRDefault="00254083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حداقل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دارای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سال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تجربه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مرتبط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در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دانشگاه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92518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="0092518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آموزش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عالي،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پژوهشي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و</w:t>
        </w:r>
        <w:r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فناوري</w:t>
        </w:r>
        <w:r w:rsidRPr="005333B8">
          <w:rPr>
            <w:rFonts w:cs="B Mitra"/>
            <w:color w:val="000000" w:themeColor="text1"/>
            <w:sz w:val="28"/>
            <w:szCs w:val="28"/>
            <w:lang w:bidi="fa-IR"/>
          </w:rPr>
          <w:t xml:space="preserve"> 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C13C75" w:rsidRPr="005333B8" w:rsidRDefault="00254083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حداقل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داراي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مدرك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تحصيلي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كارشناسي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ارشد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</w:p>
    <w:p w:rsidR="00455FC7" w:rsidRPr="005333B8" w:rsidRDefault="00455FC7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A3719">
        <w:rPr>
          <w:rFonts w:cs="B Nazanin" w:hint="cs"/>
          <w:color w:val="000000" w:themeColor="text1"/>
          <w:sz w:val="28"/>
          <w:szCs w:val="28"/>
          <w:rtl/>
          <w:lang w:bidi="fa-IR"/>
        </w:rPr>
        <w:t>5-1-</w:t>
      </w:r>
      <w:r w:rsidR="005226B7" w:rsidRPr="005A3719">
        <w:rPr>
          <w:rFonts w:cs="B Nazanin" w:hint="cs"/>
          <w:color w:val="000000" w:themeColor="text1"/>
          <w:sz w:val="28"/>
          <w:szCs w:val="28"/>
          <w:rtl/>
          <w:lang w:bidi="fa-IR"/>
        </w:rPr>
        <w:t>3</w:t>
      </w:r>
      <w:r w:rsidRPr="005A371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معاون</w:t>
      </w:r>
      <w:r w:rsidR="00E3288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مدیر نظارت،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ارزیابی</w:t>
      </w:r>
      <w:r w:rsidR="00E3288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تضمین کیفیت</w:t>
      </w:r>
      <w:r w:rsidR="002464D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2518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 ترجیحاً از میان اعضای هیأت علمی</w:t>
        </w:r>
        <w:r w:rsidR="00E3288E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="00466E0B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E3288E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توسط مدیر منصوب می</w:t>
        </w:r>
        <w:bdo w:val="rtl">
          <w:r w:rsidR="00E3288E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شود</w:t>
          </w:r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.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FD0A1E">
            <w:t>‬</w:t>
          </w:r>
          <w:r w:rsidR="00FD0A1E">
            <w:t>‬</w:t>
          </w:r>
          <w:r w:rsidR="003A795B">
            <w:t>‬</w:t>
          </w:r>
          <w:r w:rsidR="003A795B">
            <w:t>‬</w:t>
          </w:r>
          <w:r w:rsidR="00497BC9">
            <w:t>‬</w:t>
          </w:r>
          <w:r w:rsidR="00497BC9">
            <w:t>‬</w:t>
          </w:r>
        </w:bdo>
      </w:bdo>
    </w:p>
    <w:p w:rsidR="004E3977" w:rsidRPr="005333B8" w:rsidRDefault="00BD17E6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t>5-1-</w:t>
      </w:r>
      <w:r w:rsidR="005226B7"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t>4</w:t>
      </w:r>
      <w:r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كارشناس</w:t>
      </w:r>
      <w:r w:rsidR="00EA4378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/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كارشناسان آشنا به امور نظارت، ارزيابي و تضمين كيفيت، برنامه</w:t>
      </w:r>
      <w:r w:rsidR="00D40556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ريزي، ارزيابي دروني و بيروني</w:t>
      </w:r>
      <w:r w:rsidR="00012305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E3977" w:rsidRPr="005333B8" w:rsidRDefault="00BD17E6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t>5</w:t>
      </w:r>
      <w:r w:rsidR="0046038C"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t>-1-</w:t>
      </w:r>
      <w:r w:rsidR="005226B7"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t>5</w:t>
      </w:r>
      <w:r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="0046038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كارشناس آشنا به امور رايانه و تجزيه و تحليل اطلاعات</w:t>
      </w:r>
    </w:p>
    <w:p w:rsidR="00455FC7" w:rsidRPr="005333B8" w:rsidRDefault="0046038C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5-1-</w:t>
      </w:r>
      <w:r w:rsidR="005226B7"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t>6</w:t>
      </w:r>
      <w:r w:rsidR="00BD17E6" w:rsidRPr="0099071A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متصدي امور دفتري</w:t>
      </w:r>
    </w:p>
    <w:p w:rsidR="00A603B3" w:rsidRPr="005333B8" w:rsidRDefault="004E3977" w:rsidP="00C633D6">
      <w:pPr>
        <w:tabs>
          <w:tab w:val="right" w:pos="992"/>
        </w:tabs>
        <w:bidi/>
        <w:spacing w:after="0"/>
        <w:ind w:left="706" w:hanging="706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9907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 </w:t>
      </w:r>
      <w:r w:rsidR="00853BE9" w:rsidRPr="009907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7</w:t>
      </w:r>
      <w:r w:rsidRPr="009907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16DC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عضویت مدیر </w:t>
      </w:r>
      <w:r w:rsidR="00A603B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نظارت، ارزیابی و تضمین کیفیت در </w:t>
      </w:r>
      <w:r w:rsidR="00AF79A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شورای </w:t>
      </w:r>
      <w:r w:rsidR="00FE535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</w:t>
      </w:r>
      <w:r w:rsidR="00853BE9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ؤ</w:t>
      </w:r>
      <w:r w:rsidR="00FE535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سسه</w:t>
      </w:r>
      <w:r w:rsidR="00AF79A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603B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D16DC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شوراهای تخصصی نظیر شورای آموزشی، پژ</w:t>
      </w:r>
      <w:r w:rsidR="0006674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وهشی</w:t>
      </w:r>
      <w:r w:rsidR="00FE535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، فناوري</w:t>
      </w:r>
      <w:r w:rsidR="0006674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فرهنگی</w:t>
      </w:r>
      <w:r w:rsidR="00D16DCE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(با توجه به وظایف مندرج در ماده 6) الزامی است. </w:t>
      </w:r>
    </w:p>
    <w:p w:rsidR="001B1C9D" w:rsidRPr="005333B8" w:rsidRDefault="00D16DCE" w:rsidP="00C633D6">
      <w:pPr>
        <w:tabs>
          <w:tab w:val="right" w:pos="992"/>
        </w:tabs>
        <w:bidi/>
        <w:spacing w:after="0"/>
        <w:ind w:left="706" w:hanging="706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9907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 </w:t>
      </w:r>
      <w:r w:rsidR="00853BE9" w:rsidRPr="009907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8</w:t>
      </w:r>
      <w:r w:rsidR="00393CE1" w:rsidRPr="009907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93CE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</w:t>
      </w:r>
      <w:r w:rsidR="0038740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سسه موظف است بودجه</w:t>
      </w:r>
      <w:r w:rsidR="00206C6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38740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امکانات</w:t>
      </w:r>
      <w:r w:rsidR="0009747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، تجهیزات </w:t>
      </w:r>
      <w:r w:rsidR="0038740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منابع انسانی لازم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را در اختیار </w:t>
      </w:r>
      <w:r w:rsidR="00C84B4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مدیریت نظارت،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ارزیابی</w:t>
      </w:r>
      <w:r w:rsidR="00C84B4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تضمین کیفیت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قرار دهد.</w:t>
      </w:r>
    </w:p>
    <w:p w:rsidR="00C13C75" w:rsidRPr="005333B8" w:rsidRDefault="00C13C75" w:rsidP="00C633D6">
      <w:pPr>
        <w:tabs>
          <w:tab w:val="right" w:pos="992"/>
        </w:tabs>
        <w:bidi/>
        <w:spacing w:after="0"/>
        <w:ind w:left="706" w:hanging="706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C13C75" w:rsidRPr="00D6404A" w:rsidRDefault="004E3977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D6404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="00606C20" w:rsidRPr="00D6404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اده 6)</w:t>
      </w:r>
      <w:r w:rsidRPr="00D6404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وظايف و اختيارات</w:t>
      </w:r>
      <w:r w:rsidR="00E3288E" w:rsidRPr="00D6404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مدیر</w:t>
      </w:r>
    </w:p>
    <w:p w:rsidR="004E3977" w:rsidRPr="005333B8" w:rsidRDefault="00700314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D6404A">
        <w:rPr>
          <w:rFonts w:cs="B Nazanin" w:hint="cs"/>
          <w:color w:val="000000" w:themeColor="text1"/>
          <w:sz w:val="28"/>
          <w:szCs w:val="28"/>
          <w:rtl/>
          <w:lang w:bidi="fa-IR"/>
        </w:rPr>
        <w:t>6-1)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نظارت و ارزيابي مستمر </w:t>
      </w:r>
      <w:r w:rsidR="00B851F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بر </w:t>
      </w:r>
      <w:r w:rsidR="00AF79A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کیفیت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ؤسس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 و تعيين ميزان </w:t>
      </w:r>
      <w:r w:rsidR="00AF79A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تحقق اهداف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ابعاد آموزشي، پژوهشي، فناوري، فرهنگي و اجتماعي، دانشجويي و </w:t>
      </w:r>
      <w:r w:rsidR="00456E4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اداری مالی و پشتیبانی</w:t>
      </w:r>
    </w:p>
    <w:p w:rsidR="004E3977" w:rsidRPr="005333B8" w:rsidRDefault="009950A5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D6404A">
        <w:rPr>
          <w:rFonts w:cs="B Nazanin" w:hint="cs"/>
          <w:color w:val="000000" w:themeColor="text1"/>
          <w:sz w:val="28"/>
          <w:szCs w:val="28"/>
          <w:rtl/>
          <w:lang w:bidi="fa-IR"/>
        </w:rPr>
        <w:t>6-</w:t>
      </w:r>
      <w:r w:rsidR="00606C20" w:rsidRPr="00D6404A">
        <w:rPr>
          <w:rFonts w:cs="B Nazanin" w:hint="cs"/>
          <w:color w:val="000000" w:themeColor="text1"/>
          <w:sz w:val="28"/>
          <w:szCs w:val="28"/>
          <w:rtl/>
          <w:lang w:bidi="fa-IR"/>
        </w:rPr>
        <w:t>2</w:t>
      </w:r>
      <w:r w:rsidRPr="00D6404A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F79A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هدایت و </w:t>
      </w:r>
      <w:r w:rsidR="002A3A0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مشارکت فعالانه در </w:t>
      </w:r>
      <w:r w:rsidR="0038740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ارزیابی راهبردی</w:t>
      </w:r>
      <w:r w:rsidR="002A3A0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تدوین سند جامع </w:t>
      </w:r>
      <w:r w:rsidR="0038740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مؤسسه </w:t>
      </w:r>
    </w:p>
    <w:p w:rsidR="001B4086" w:rsidRPr="005333B8" w:rsidRDefault="009950A5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D6404A">
        <w:rPr>
          <w:rFonts w:cs="B Nazanin" w:hint="cs"/>
          <w:color w:val="000000" w:themeColor="text1"/>
          <w:sz w:val="28"/>
          <w:szCs w:val="28"/>
          <w:rtl/>
          <w:lang w:bidi="fa-IR"/>
        </w:rPr>
        <w:t>6-</w:t>
      </w:r>
      <w:r w:rsidR="00387403" w:rsidRPr="00D6404A">
        <w:rPr>
          <w:rFonts w:cs="B Nazanin" w:hint="cs"/>
          <w:color w:val="000000" w:themeColor="text1"/>
          <w:sz w:val="28"/>
          <w:szCs w:val="28"/>
          <w:rtl/>
          <w:lang w:bidi="fa-IR"/>
        </w:rPr>
        <w:t>3</w:t>
      </w:r>
      <w:r w:rsidRPr="00D6404A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17C8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نظارت و ارزیابی برنامه‌های راهبردی و عملیاتی مؤسسه و پایش مستمر و نظام‌مند میزان</w:t>
      </w:r>
      <w:r w:rsidR="00517C8B"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517C8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پیشرفت و تحقق</w:t>
      </w:r>
      <w:r w:rsidR="00517C8B"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517C8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برنامه‌ها </w:t>
      </w:r>
    </w:p>
    <w:p w:rsidR="004E3977" w:rsidRPr="005333B8" w:rsidRDefault="001B4086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2580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6-</w:t>
      </w:r>
      <w:r w:rsidR="0038740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4</w:t>
      </w:r>
      <w:r w:rsidR="00B2580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تشكيل كارگروه</w:t>
      </w:r>
      <w:bdo w:val="rtl">
        <w:r w:rsidR="003D60D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های</w:t>
        </w:r>
        <w:r w:rsidR="004E397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تخصصي نظارت، ارزيابي و تضمين كيفيت با هماهنگي رئيس م</w:t>
        </w:r>
        <w:r w:rsidR="0066511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ؤسس</w:t>
        </w:r>
        <w:r w:rsidR="004E397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4E3977" w:rsidRPr="005333B8" w:rsidRDefault="00B2580F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6-</w:t>
      </w:r>
      <w:r w:rsidR="0038740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5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نظ</w:t>
      </w:r>
      <w:r w:rsidR="002A3A0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ارت بر حسن اجراي مصوبات شورا، آئ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ين نامه</w:t>
      </w:r>
      <w:r w:rsidR="006A6494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 و دستوالعمل</w:t>
      </w:r>
      <w:r w:rsidR="006A6494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ها در </w:t>
      </w:r>
      <w:r w:rsidR="00B905E8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تمام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905E8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حوزه</w:t>
      </w:r>
      <w:bdo w:val="rtl">
        <w:r w:rsidR="00B905E8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های</w:t>
        </w:r>
        <w:r w:rsidR="004E397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فعاليت م</w:t>
        </w:r>
        <w:r w:rsidR="0066511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ؤسس</w:t>
        </w:r>
        <w:r w:rsidR="004E397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</w:t>
        </w:r>
        <w:r w:rsidR="007E3184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CC694A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B86E7F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930D61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8253F3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F43CE" w:rsidRPr="005333B8">
          <w:rPr>
            <w:rFonts w:ascii="Arial" w:hAnsi="Arial" w:cs="B Mitra"/>
            <w:color w:val="000000" w:themeColor="text1"/>
          </w:rPr>
          <w:t>‬</w:t>
        </w:r>
        <w:r w:rsidR="000063DF" w:rsidRPr="005333B8">
          <w:rPr>
            <w:rFonts w:ascii="Arial" w:hAnsi="Arial" w:cs="B Mitra"/>
            <w:color w:val="000000" w:themeColor="text1"/>
          </w:rPr>
          <w:t>‬</w:t>
        </w:r>
        <w:r w:rsidR="002C3E1A" w:rsidRPr="005333B8">
          <w:rPr>
            <w:rFonts w:ascii="Arial" w:hAnsi="Arial" w:cs="B Mitra"/>
            <w:color w:val="000000" w:themeColor="text1"/>
          </w:rPr>
          <w:t>‬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4E3977" w:rsidRPr="005333B8" w:rsidRDefault="00B2580F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6-</w:t>
      </w:r>
      <w:r w:rsidR="002A3A0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517C8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مدیریت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5078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امور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ارزيابي دروني واحدها و گروه</w:t>
      </w:r>
      <w:r w:rsidR="006A6494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هاي </w:t>
      </w:r>
      <w:r w:rsidR="006A649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آ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موزشي و پژوهشي م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ؤسس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</w:t>
      </w:r>
    </w:p>
    <w:p w:rsidR="004E3977" w:rsidRPr="005333B8" w:rsidRDefault="00B2580F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6-</w:t>
      </w:r>
      <w:r w:rsidR="002A3A0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7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پيگيري و تحقق اقدامات ناشي از ارزيابي</w:t>
      </w:r>
      <w:r w:rsidR="006A6494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هاي دروني و بيروني م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ؤسس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</w:t>
      </w:r>
      <w:r w:rsidR="0070031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به منظور تدوین برنامه های بهبود کیفیت </w:t>
      </w:r>
      <w:r w:rsidR="006A0EA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عملكرد </w:t>
      </w:r>
      <w:r w:rsidR="0070031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معاونتها، واحدها و گروه</w:t>
      </w:r>
      <w:bdo w:val="rtl">
        <w:r w:rsidR="00700314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="007E3184" w:rsidRPr="005333B8">
          <w:rPr>
            <w:rFonts w:ascii="Arial" w:hAnsi="Arial" w:cs="B Mitra"/>
            <w:color w:val="000000" w:themeColor="text1"/>
            <w:sz w:val="28"/>
            <w:szCs w:val="28"/>
            <w:lang w:bidi="fa-IR"/>
          </w:rPr>
          <w:t>‬</w:t>
        </w:r>
        <w:r w:rsidR="00CC694A" w:rsidRPr="005333B8">
          <w:rPr>
            <w:rFonts w:ascii="Arial" w:hAnsi="Arial" w:cs="B Mitra"/>
            <w:color w:val="000000" w:themeColor="text1"/>
            <w:sz w:val="28"/>
            <w:szCs w:val="28"/>
            <w:lang w:bidi="fa-IR"/>
          </w:rPr>
          <w:t>‬</w:t>
        </w:r>
        <w:r w:rsidR="006A0EA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كاري موسسه</w:t>
        </w:r>
        <w:r w:rsidR="00B86E7F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930D61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8253F3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F43CE" w:rsidRPr="005333B8">
          <w:rPr>
            <w:rFonts w:ascii="Arial" w:hAnsi="Arial" w:cs="B Mitra"/>
            <w:color w:val="000000" w:themeColor="text1"/>
          </w:rPr>
          <w:t>‬</w:t>
        </w:r>
        <w:r w:rsidR="000063DF" w:rsidRPr="005333B8">
          <w:rPr>
            <w:rFonts w:ascii="Arial" w:hAnsi="Arial" w:cs="B Mitra"/>
            <w:color w:val="000000" w:themeColor="text1"/>
          </w:rPr>
          <w:t>‬</w:t>
        </w:r>
        <w:r w:rsidR="002C3E1A" w:rsidRPr="005333B8">
          <w:rPr>
            <w:rFonts w:ascii="Arial" w:hAnsi="Arial" w:cs="B Mitra"/>
            <w:color w:val="000000" w:themeColor="text1"/>
          </w:rPr>
          <w:t>‬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B2580F" w:rsidRPr="005333B8" w:rsidRDefault="00B2580F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6-</w:t>
      </w:r>
      <w:r w:rsidR="002A3A0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8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35078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فراهم نمودن بستر مناسب برای ارزيابي بيروني توسط نهادهاي تخصصي </w:t>
      </w:r>
      <w:r w:rsidR="006A0EA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دولتي و </w:t>
      </w:r>
      <w:r w:rsidR="0035078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غيردولتي </w:t>
      </w:r>
    </w:p>
    <w:p w:rsidR="00097473" w:rsidRPr="005333B8" w:rsidRDefault="00B2580F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6-</w:t>
      </w:r>
      <w:r w:rsidR="002A3A0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9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ارزیابی </w:t>
      </w:r>
      <w:r w:rsidR="002E777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ارائۀ گزارش </w:t>
      </w:r>
      <w:r w:rsidR="002E563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عملکرد واحدهای سازمانی "مؤسسه":</w:t>
      </w:r>
    </w:p>
    <w:p w:rsidR="00097473" w:rsidRPr="005333B8" w:rsidRDefault="002E5632" w:rsidP="00C633D6">
      <w:pPr>
        <w:bidi/>
        <w:spacing w:after="0"/>
        <w:jc w:val="both"/>
        <w:rPr>
          <w:rFonts w:cs="B Mitra"/>
          <w:color w:val="000000" w:themeColor="text1"/>
          <w:rtl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الف) در سطح دانشگاه</w:t>
      </w:r>
      <w:r w:rsidR="0009747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ها: شامل </w:t>
      </w:r>
      <w:r w:rsidR="00B63E9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معاونت</w:t>
      </w:r>
      <w:bdo w:val="rtl">
        <w:r w:rsidR="00B63E9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ها،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دفتر ارتباط با صنعت، </w:t>
        </w:r>
        <w:r w:rsidR="00B63E9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دانشکده</w:t>
        </w:r>
        <w:bdo w:val="rtl">
          <w:r w:rsidR="00B63E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ها، گروه</w:t>
          </w:r>
          <w:bdo w:val="rtl">
            <w:r w:rsidR="008760C1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های آموزشی</w:t>
            </w:r>
            <w:r w:rsidR="00384F66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و پژوهشي</w:t>
            </w:r>
            <w:r w:rsidR="003D60DF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="008760C1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شو</w:t>
            </w:r>
            <w:r w:rsidR="00B2580F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="008760C1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</w:t>
            </w:r>
            <w:r w:rsidR="001B7DE2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ها و کمیته‌های تخصصی (</w:t>
            </w:r>
            <w:r w:rsidR="00B2580F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در ابعاد آموزشی، پژوهش و فناوری، فرهنگی و اجتماعی، دانشجویی، زیرساختی و اداری و مالی</w:t>
            </w:r>
            <w:r w:rsidR="00DF43CE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43CE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43CE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063D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063D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063D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2C3E1A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2C3E1A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2C3E1A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CD6E7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CD6E7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CD6E7F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953A4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953A4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953A4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C7049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C7049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0C7049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266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266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F266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B7DE2" w:rsidRPr="005333B8">
              <w:rPr>
                <w:rFonts w:cs="B Mitra" w:hint="cs"/>
                <w:color w:val="000000" w:themeColor="text1"/>
                <w:rtl/>
              </w:rPr>
              <w:t>)</w:t>
            </w:r>
            <w:r w:rsidR="0059729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59729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FD0A1E">
              <w:t>‬</w:t>
            </w:r>
            <w:r w:rsidR="00FD0A1E">
              <w:t>‬</w:t>
            </w:r>
            <w:r w:rsidR="00FD0A1E">
              <w:t>‬</w:t>
            </w:r>
            <w:r w:rsidR="003A795B">
              <w:t>‬</w:t>
            </w:r>
            <w:r w:rsidR="003A795B">
              <w:t>‬</w:t>
            </w:r>
            <w:r w:rsidR="003A795B">
              <w:t>‬</w:t>
            </w:r>
            <w:r w:rsidR="00497BC9">
              <w:t>‬</w:t>
            </w:r>
            <w:r w:rsidR="00497BC9">
              <w:t>‬</w:t>
            </w:r>
            <w:r w:rsidR="00497BC9">
              <w:t>‬</w:t>
            </w:r>
          </w:bdo>
        </w:bdo>
      </w:bdo>
    </w:p>
    <w:p w:rsidR="00387403" w:rsidRPr="005333B8" w:rsidRDefault="0059729C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ascii="Arial" w:hAnsi="Arial" w:cs="B Mitra"/>
          <w:color w:val="000000" w:themeColor="text1"/>
        </w:rPr>
        <w:t>‬</w:t>
      </w:r>
      <w:r w:rsidR="002E563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ب) در سطح </w:t>
      </w:r>
      <w:r w:rsidR="0092518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bdo w:val="rtl">
        <w:r w:rsidR="0092518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پژوهشی و فناوری شامل: مراكز</w:t>
        </w:r>
        <w:r w:rsidR="002E5632"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رشد واحدهاي</w:t>
        </w:r>
        <w:r w:rsidR="002E5632"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فناوري،</w:t>
        </w:r>
        <w:r w:rsidR="002E5632"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پارکهای علم و فناوری، مراکز نوآوری، آزمايشگاه</w:t>
        </w:r>
        <w:r w:rsidR="00774AB9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ها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و كارگاه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softHyphen/>
          <w:t>هاي تخصصي، شتاب</w:t>
        </w:r>
        <w:r w:rsidR="002E5632"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دهنده</w:t>
        </w:r>
        <w:r w:rsidR="002E5632" w:rsidRPr="005333B8">
          <w:rPr>
            <w:rFonts w:ascii="Times New Roman" w:hAnsi="Times New Roman" w:cs="B Mitra"/>
            <w:color w:val="000000" w:themeColor="text1"/>
            <w:sz w:val="28"/>
            <w:szCs w:val="28"/>
            <w:rtl/>
            <w:lang w:bidi="fa-IR"/>
          </w:rPr>
          <w:softHyphen/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ها، فن بازارها</w:t>
        </w:r>
        <w:r w:rsidR="002E5632"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و ساير واحدهاي</w:t>
        </w:r>
        <w:r w:rsidR="002E5632"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تخصصي</w:t>
        </w:r>
        <w:r w:rsidR="002E5632"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و</w:t>
        </w:r>
        <w:r w:rsidR="002E5632" w:rsidRPr="005333B8">
          <w:rPr>
            <w:rFonts w:cs="B Mitra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گروه</w:t>
        </w:r>
        <w:bdo w:val="rtl">
          <w:r w:rsidR="002E5632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های</w:t>
          </w:r>
          <w:r w:rsidR="002E5632" w:rsidRPr="005333B8">
            <w:rPr>
              <w:rFonts w:cs="B Mitra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2E5632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كاري </w:t>
          </w:r>
          <w:r w:rsidR="005A3F65" w:rsidRPr="005333B8">
            <w:rPr>
              <w:rFonts w:ascii="Arial" w:hAnsi="Arial" w:cs="B Mitra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FD0A1E">
            <w:t>‬</w:t>
          </w:r>
          <w:r w:rsidR="00FD0A1E">
            <w:t>‬</w:t>
          </w:r>
          <w:r w:rsidR="003A795B">
            <w:t>‬</w:t>
          </w:r>
          <w:r w:rsidR="003A795B">
            <w:t>‬</w:t>
          </w:r>
          <w:r w:rsidR="00497BC9">
            <w:t>‬</w:t>
          </w:r>
          <w:r w:rsidR="00497BC9">
            <w:t>‬</w:t>
          </w:r>
        </w:bdo>
      </w:bdo>
    </w:p>
    <w:p w:rsidR="002A3A00" w:rsidRPr="005333B8" w:rsidRDefault="00387403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6-1</w:t>
      </w:r>
      <w:r w:rsidR="002A3A0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0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384F6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ارزیابی عملکرد مدیران،</w:t>
      </w:r>
      <w:r w:rsidR="00B2580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اعضای مؤسسه (اعم از هیات علمی و غیر هیات‌علمی)</w:t>
      </w:r>
      <w:r w:rsidR="00384F66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واحدهاي فناور</w:t>
      </w:r>
    </w:p>
    <w:p w:rsidR="00B2580F" w:rsidRPr="005333B8" w:rsidRDefault="002A3A00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6-11) </w:t>
      </w:r>
      <w:r w:rsidR="00B2580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دریافت و تجزیه و تحلیل آمار و اطلاعات </w:t>
      </w:r>
      <w:r w:rsidR="00B2580F" w:rsidRPr="005333B8">
        <w:rPr>
          <w:rFonts w:cs="B Mitra" w:hint="cs"/>
          <w:color w:val="000000" w:themeColor="text1"/>
          <w:spacing w:val="-2"/>
          <w:sz w:val="28"/>
          <w:szCs w:val="28"/>
          <w:rtl/>
          <w:lang w:bidi="fa-IR"/>
        </w:rPr>
        <w:t>و دسترسی به</w:t>
      </w:r>
      <w:r w:rsidR="00B2580F" w:rsidRPr="005333B8">
        <w:rPr>
          <w:rFonts w:cs="B Mitra"/>
          <w:color w:val="000000" w:themeColor="text1"/>
          <w:spacing w:val="-2"/>
          <w:sz w:val="28"/>
          <w:szCs w:val="28"/>
          <w:rtl/>
          <w:lang w:bidi="fa-IR"/>
        </w:rPr>
        <w:t xml:space="preserve"> </w:t>
      </w:r>
      <w:r w:rsidR="00B2580F" w:rsidRPr="005333B8">
        <w:rPr>
          <w:rFonts w:cs="B Mitra" w:hint="cs"/>
          <w:color w:val="000000" w:themeColor="text1"/>
          <w:spacing w:val="-2"/>
          <w:sz w:val="28"/>
          <w:szCs w:val="28"/>
          <w:rtl/>
          <w:lang w:bidi="fa-IR"/>
        </w:rPr>
        <w:t>کلیه‌</w:t>
      </w:r>
      <w:r w:rsidR="00B2580F" w:rsidRPr="005333B8">
        <w:rPr>
          <w:rFonts w:cs="B Mitra"/>
          <w:color w:val="000000" w:themeColor="text1"/>
          <w:spacing w:val="-2"/>
          <w:sz w:val="28"/>
          <w:szCs w:val="28"/>
          <w:rtl/>
          <w:lang w:bidi="fa-IR"/>
        </w:rPr>
        <w:t xml:space="preserve"> </w:t>
      </w:r>
      <w:r w:rsidR="00B2580F" w:rsidRPr="005333B8">
        <w:rPr>
          <w:rFonts w:cs="B Mitra" w:hint="cs"/>
          <w:color w:val="000000" w:themeColor="text1"/>
          <w:spacing w:val="-2"/>
          <w:sz w:val="28"/>
          <w:szCs w:val="28"/>
          <w:rtl/>
          <w:lang w:bidi="fa-IR"/>
        </w:rPr>
        <w:t>اسناد</w:t>
      </w:r>
      <w:r w:rsidR="00B2580F" w:rsidRPr="005333B8">
        <w:rPr>
          <w:rFonts w:cs="B Mitra"/>
          <w:color w:val="000000" w:themeColor="text1"/>
          <w:spacing w:val="-2"/>
          <w:sz w:val="28"/>
          <w:szCs w:val="28"/>
          <w:rtl/>
          <w:lang w:bidi="fa-IR"/>
        </w:rPr>
        <w:t xml:space="preserve"> </w:t>
      </w:r>
      <w:r w:rsidR="00B2580F" w:rsidRPr="005333B8">
        <w:rPr>
          <w:rFonts w:cs="B Mitra" w:hint="cs"/>
          <w:color w:val="000000" w:themeColor="text1"/>
          <w:spacing w:val="-2"/>
          <w:sz w:val="28"/>
          <w:szCs w:val="28"/>
          <w:rtl/>
          <w:lang w:bidi="fa-IR"/>
        </w:rPr>
        <w:t>و</w:t>
      </w:r>
      <w:r w:rsidR="00B2580F" w:rsidRPr="005333B8">
        <w:rPr>
          <w:rFonts w:cs="B Mitra"/>
          <w:color w:val="000000" w:themeColor="text1"/>
          <w:spacing w:val="-2"/>
          <w:sz w:val="28"/>
          <w:szCs w:val="28"/>
          <w:rtl/>
          <w:lang w:bidi="fa-IR"/>
        </w:rPr>
        <w:t xml:space="preserve"> </w:t>
      </w:r>
      <w:r w:rsidR="00B2580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مدارک موردنیاز به منظور نظارت، ارزیابی و تضمین کیفیت مؤسسه و سنجش میزان دستیابی به اهداف مورد نظر</w:t>
      </w:r>
    </w:p>
    <w:p w:rsidR="002A3A00" w:rsidRPr="005333B8" w:rsidRDefault="002A3A00" w:rsidP="00C633D6">
      <w:pPr>
        <w:tabs>
          <w:tab w:val="right" w:pos="708"/>
        </w:tabs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6-12) </w:t>
      </w:r>
      <w:r w:rsidR="00517C8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همکاری و هماهنگي</w:t>
      </w:r>
      <w:r w:rsidR="00517C8B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517C8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لازم براي انجام ارزيابي توسط مرکز نظارت، ارزیابی و تضمین کیفیت وزارت علوم، تحقیقات و فناوری و هيأتهای نظارت، ارزیابی و تضمین کیفیت استان</w:t>
      </w:r>
    </w:p>
    <w:p w:rsidR="00B2580F" w:rsidRPr="005333B8" w:rsidRDefault="002A3A00" w:rsidP="00C633D6">
      <w:pPr>
        <w:tabs>
          <w:tab w:val="right" w:pos="708"/>
        </w:tabs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lastRenderedPageBreak/>
        <w:t xml:space="preserve">6-13)  </w:t>
      </w:r>
      <w:r w:rsidR="00B2580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پی‌گیری اقدامات و برنامه</w:t>
      </w:r>
      <w:bdo w:val="rtl">
        <w:r w:rsidR="00B2580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های بهبود کیفیت</w:t>
        </w:r>
        <w:r w:rsidR="00B63E9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واحدها و گروه</w:t>
        </w:r>
        <w:bdo w:val="rtl">
          <w:r w:rsidR="00B63E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های مؤسسه</w:t>
          </w:r>
          <w:r w:rsidR="00B2580F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بر اساس </w:t>
          </w:r>
          <w:r w:rsidR="001B7DE2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گزارش</w:t>
          </w:r>
          <w:bdo w:val="rtl">
            <w:r w:rsidR="001B7DE2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های</w:t>
            </w:r>
            <w:r w:rsidR="00FE3053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نظارت و</w:t>
            </w:r>
            <w:r w:rsidR="001B7DE2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ارزیابی‌</w:t>
            </w:r>
            <w:r w:rsidR="0059729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59729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59729C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7A50E7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7A50E7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7A50E7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63E2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63E2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63E2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3579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3579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D35792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87193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87193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187193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A1589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A1589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A15898" w:rsidRPr="005333B8">
              <w:rPr>
                <w:rFonts w:ascii="Arial" w:hAnsi="Arial" w:cs="B Mitra"/>
                <w:color w:val="000000" w:themeColor="text1"/>
              </w:rPr>
              <w:t>‬</w:t>
            </w:r>
            <w:r w:rsidR="005A3F65" w:rsidRPr="005333B8">
              <w:rPr>
                <w:rFonts w:ascii="Arial" w:hAnsi="Arial" w:cs="B Mitra"/>
              </w:rPr>
              <w:t>‬</w:t>
            </w:r>
            <w:r w:rsidR="005A3F65" w:rsidRPr="005333B8">
              <w:rPr>
                <w:rFonts w:ascii="Arial" w:hAnsi="Arial" w:cs="B Mitra"/>
              </w:rPr>
              <w:t>‬</w:t>
            </w:r>
            <w:r w:rsidR="005A3F65" w:rsidRPr="005333B8">
              <w:rPr>
                <w:rFonts w:ascii="Arial" w:hAnsi="Arial" w:cs="B Mitra"/>
              </w:rPr>
              <w:t>‬</w:t>
            </w:r>
            <w:r w:rsidR="000E67EC" w:rsidRPr="005333B8">
              <w:rPr>
                <w:rFonts w:ascii="Arial" w:hAnsi="Arial" w:cs="B Mitra"/>
              </w:rPr>
              <w:t>‬</w:t>
            </w:r>
            <w:r w:rsidR="000E67EC" w:rsidRPr="005333B8">
              <w:rPr>
                <w:rFonts w:ascii="Arial" w:hAnsi="Arial" w:cs="B Mitra"/>
              </w:rPr>
              <w:t>‬</w:t>
            </w:r>
            <w:r w:rsidR="000E67EC" w:rsidRPr="005333B8">
              <w:rPr>
                <w:rFonts w:ascii="Arial" w:hAnsi="Arial" w:cs="B Mitra"/>
              </w:rPr>
              <w:t>‬</w:t>
            </w:r>
            <w:r w:rsidR="00CF2381" w:rsidRPr="005333B8">
              <w:rPr>
                <w:rFonts w:ascii="Arial" w:hAnsi="Arial" w:cs="B Mitra"/>
              </w:rPr>
              <w:t>‬</w:t>
            </w:r>
            <w:r w:rsidR="00CF2381" w:rsidRPr="005333B8">
              <w:rPr>
                <w:rFonts w:ascii="Arial" w:hAnsi="Arial" w:cs="B Mitra"/>
              </w:rPr>
              <w:t>‬</w:t>
            </w:r>
            <w:r w:rsidR="00CF2381" w:rsidRPr="005333B8">
              <w:rPr>
                <w:rFonts w:ascii="Arial" w:hAnsi="Arial" w:cs="B Mitra"/>
              </w:rPr>
              <w:t>‬</w:t>
            </w:r>
            <w:r w:rsidR="000E4ACA" w:rsidRPr="005333B8">
              <w:rPr>
                <w:rFonts w:ascii="Arial" w:hAnsi="Arial" w:cs="B Mitra"/>
              </w:rPr>
              <w:t>‬</w:t>
            </w:r>
            <w:r w:rsidR="000E4ACA" w:rsidRPr="005333B8">
              <w:rPr>
                <w:rFonts w:ascii="Arial" w:hAnsi="Arial" w:cs="B Mitra"/>
              </w:rPr>
              <w:t>‬</w:t>
            </w:r>
            <w:r w:rsidR="000E4ACA" w:rsidRPr="005333B8">
              <w:rPr>
                <w:rFonts w:ascii="Arial" w:hAnsi="Arial" w:cs="B Mitra"/>
              </w:rPr>
              <w:t>‬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C349E2" w:rsidRPr="005333B8">
              <w:rPr>
                <w:rFonts w:ascii="Arial" w:hAnsi="Arial" w:cs="B Mitra"/>
              </w:rPr>
              <w:t>‬</w:t>
            </w:r>
            <w:r w:rsidR="00C349E2" w:rsidRPr="005333B8">
              <w:rPr>
                <w:rFonts w:ascii="Arial" w:hAnsi="Arial" w:cs="B Mitra"/>
              </w:rPr>
              <w:t>‬</w:t>
            </w:r>
            <w:r w:rsidR="00C349E2" w:rsidRPr="005333B8">
              <w:rPr>
                <w:rFonts w:ascii="Arial" w:hAnsi="Arial" w:cs="B Mitra"/>
              </w:rPr>
              <w:t>‬</w:t>
            </w:r>
            <w:r w:rsidR="008F4AED" w:rsidRPr="005333B8">
              <w:rPr>
                <w:rFonts w:ascii="Arial" w:hAnsi="Arial" w:cs="B Mitra"/>
              </w:rPr>
              <w:t>‬</w:t>
            </w:r>
            <w:r w:rsidR="008F4AED" w:rsidRPr="005333B8">
              <w:rPr>
                <w:rFonts w:ascii="Arial" w:hAnsi="Arial" w:cs="B Mitra"/>
              </w:rPr>
              <w:t>‬</w:t>
            </w:r>
            <w:r w:rsidR="008F4AED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FD0A1E">
              <w:t>‬</w:t>
            </w:r>
            <w:r w:rsidR="00FD0A1E">
              <w:t>‬</w:t>
            </w:r>
            <w:r w:rsidR="00FD0A1E">
              <w:t>‬</w:t>
            </w:r>
            <w:r w:rsidR="003A795B">
              <w:t>‬</w:t>
            </w:r>
            <w:r w:rsidR="003A795B">
              <w:t>‬</w:t>
            </w:r>
            <w:r w:rsidR="003A795B">
              <w:t>‬</w:t>
            </w:r>
            <w:r w:rsidR="00497BC9">
              <w:t>‬</w:t>
            </w:r>
            <w:r w:rsidR="00497BC9">
              <w:t>‬</w:t>
            </w:r>
            <w:r w:rsidR="00497BC9">
              <w:t>‬</w:t>
            </w:r>
          </w:bdo>
        </w:bdo>
      </w:bdo>
    </w:p>
    <w:p w:rsidR="00B2580F" w:rsidRPr="005333B8" w:rsidRDefault="002A3A00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6-14) 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دريافت و تجزيه و تحليل آمار و اطلاعات م</w:t>
      </w:r>
      <w:r w:rsidR="0066511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ؤسس</w:t>
      </w:r>
      <w:r w:rsidR="004E397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 به منظور سنجش ميزان دستيابي به اهداف مورد نظر ماده 2 و ارسال گزارش عملكرد در پايان هر نيمسال تحصيلي به دبيرخانه شوراي نظارت و ارزيابي وزارت.</w:t>
      </w:r>
      <w:r w:rsidR="00CF6133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CF6133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</w:p>
    <w:p w:rsidR="00B63E91" w:rsidRPr="005333B8" w:rsidRDefault="002A3A00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6-15) </w:t>
      </w:r>
      <w:r w:rsidR="00B63E91" w:rsidRPr="005333B8">
        <w:rPr>
          <w:rFonts w:cs="B Mitra" w:hint="cs"/>
          <w:color w:val="000000" w:themeColor="text1"/>
          <w:sz w:val="28"/>
          <w:szCs w:val="28"/>
          <w:rtl/>
        </w:rPr>
        <w:t>تهیه پیوست ارزیابی برای تمامی طرح</w:t>
      </w:r>
      <w:bdo w:val="rtl">
        <w:r w:rsidR="00B63E91" w:rsidRPr="005333B8">
          <w:rPr>
            <w:rFonts w:cs="B Mitra" w:hint="cs"/>
            <w:color w:val="000000" w:themeColor="text1"/>
            <w:sz w:val="28"/>
            <w:szCs w:val="28"/>
            <w:rtl/>
          </w:rPr>
          <w:t>ها و برنامه</w:t>
        </w:r>
        <w:bdo w:val="rtl">
          <w:r w:rsidR="00B63E91" w:rsidRPr="005333B8">
            <w:rPr>
              <w:rFonts w:cs="B Mitra" w:hint="cs"/>
              <w:color w:val="000000" w:themeColor="text1"/>
              <w:sz w:val="28"/>
              <w:szCs w:val="28"/>
              <w:rtl/>
            </w:rPr>
            <w:t>های مؤسسه</w:t>
          </w:r>
          <w:r w:rsidR="00DF43CE" w:rsidRPr="005333B8">
            <w:rPr>
              <w:rFonts w:ascii="Arial" w:hAnsi="Arial" w:cs="B Mitra"/>
              <w:color w:val="000000" w:themeColor="text1"/>
            </w:rPr>
            <w:t>‬</w:t>
          </w:r>
          <w:r w:rsidR="00DF43CE" w:rsidRPr="005333B8">
            <w:rPr>
              <w:rFonts w:ascii="Arial" w:hAnsi="Arial" w:cs="B Mitra"/>
              <w:color w:val="000000" w:themeColor="text1"/>
            </w:rPr>
            <w:t>‬</w:t>
          </w:r>
          <w:r w:rsidR="000063DF" w:rsidRPr="005333B8">
            <w:rPr>
              <w:rFonts w:ascii="Arial" w:hAnsi="Arial" w:cs="B Mitra"/>
              <w:color w:val="000000" w:themeColor="text1"/>
            </w:rPr>
            <w:t>‬</w:t>
          </w:r>
          <w:r w:rsidR="000063DF" w:rsidRPr="005333B8">
            <w:rPr>
              <w:rFonts w:ascii="Arial" w:hAnsi="Arial" w:cs="B Mitra"/>
              <w:color w:val="000000" w:themeColor="text1"/>
            </w:rPr>
            <w:t>‬</w:t>
          </w:r>
          <w:r w:rsidR="002C3E1A" w:rsidRPr="005333B8">
            <w:rPr>
              <w:rFonts w:ascii="Arial" w:hAnsi="Arial" w:cs="B Mitra"/>
              <w:color w:val="000000" w:themeColor="text1"/>
            </w:rPr>
            <w:t>‬</w:t>
          </w:r>
          <w:r w:rsidR="002C3E1A" w:rsidRPr="005333B8">
            <w:rPr>
              <w:rFonts w:ascii="Arial" w:hAnsi="Arial" w:cs="B Mitra"/>
              <w:color w:val="000000" w:themeColor="text1"/>
            </w:rPr>
            <w:t>‬</w:t>
          </w:r>
          <w:r w:rsidR="00CD6E7F" w:rsidRPr="005333B8">
            <w:rPr>
              <w:rFonts w:ascii="Arial" w:hAnsi="Arial" w:cs="B Mitra"/>
              <w:color w:val="000000" w:themeColor="text1"/>
            </w:rPr>
            <w:t>‬</w:t>
          </w:r>
          <w:r w:rsidR="00CD6E7F" w:rsidRPr="005333B8">
            <w:rPr>
              <w:rFonts w:ascii="Arial" w:hAnsi="Arial" w:cs="B Mitra"/>
              <w:color w:val="000000" w:themeColor="text1"/>
            </w:rPr>
            <w:t>‬</w:t>
          </w:r>
          <w:r w:rsidR="00953A4C" w:rsidRPr="005333B8">
            <w:rPr>
              <w:rFonts w:ascii="Arial" w:hAnsi="Arial" w:cs="B Mitra"/>
              <w:color w:val="000000" w:themeColor="text1"/>
            </w:rPr>
            <w:t>‬</w:t>
          </w:r>
          <w:r w:rsidR="00953A4C" w:rsidRPr="005333B8">
            <w:rPr>
              <w:rFonts w:ascii="Arial" w:hAnsi="Arial" w:cs="B Mitra"/>
              <w:color w:val="000000" w:themeColor="text1"/>
            </w:rPr>
            <w:t>‬</w:t>
          </w:r>
          <w:r w:rsidR="000C7049" w:rsidRPr="005333B8">
            <w:rPr>
              <w:rFonts w:ascii="Arial" w:hAnsi="Arial" w:cs="B Mitra"/>
              <w:color w:val="000000" w:themeColor="text1"/>
            </w:rPr>
            <w:t>‬</w:t>
          </w:r>
          <w:r w:rsidR="000C7049" w:rsidRPr="005333B8">
            <w:rPr>
              <w:rFonts w:ascii="Arial" w:hAnsi="Arial" w:cs="B Mitra"/>
              <w:color w:val="000000" w:themeColor="text1"/>
            </w:rPr>
            <w:t>‬</w:t>
          </w:r>
          <w:r w:rsidR="00DF2662" w:rsidRPr="005333B8">
            <w:rPr>
              <w:rFonts w:ascii="Arial" w:hAnsi="Arial" w:cs="B Mitra"/>
              <w:color w:val="000000" w:themeColor="text1"/>
            </w:rPr>
            <w:t>‬</w:t>
          </w:r>
          <w:r w:rsidR="00DF2662" w:rsidRPr="005333B8">
            <w:rPr>
              <w:rFonts w:ascii="Arial" w:hAnsi="Arial" w:cs="B Mitra"/>
              <w:color w:val="000000" w:themeColor="text1"/>
            </w:rPr>
            <w:t>‬</w:t>
          </w:r>
          <w:r w:rsidR="0059729C" w:rsidRPr="005333B8">
            <w:rPr>
              <w:rFonts w:ascii="Arial" w:hAnsi="Arial" w:cs="B Mitra"/>
              <w:color w:val="000000" w:themeColor="text1"/>
            </w:rPr>
            <w:t>‬</w:t>
          </w:r>
          <w:r w:rsidR="0059729C" w:rsidRPr="005333B8">
            <w:rPr>
              <w:rFonts w:ascii="Arial" w:hAnsi="Arial" w:cs="B Mitra"/>
              <w:color w:val="000000" w:themeColor="text1"/>
            </w:rPr>
            <w:t>‬</w:t>
          </w:r>
          <w:r w:rsidR="007A50E7" w:rsidRPr="005333B8">
            <w:rPr>
              <w:rFonts w:ascii="Arial" w:hAnsi="Arial" w:cs="B Mitra"/>
              <w:color w:val="000000" w:themeColor="text1"/>
            </w:rPr>
            <w:t>‬</w:t>
          </w:r>
          <w:r w:rsidR="007A50E7" w:rsidRPr="005333B8">
            <w:rPr>
              <w:rFonts w:ascii="Arial" w:hAnsi="Arial" w:cs="B Mitra"/>
              <w:color w:val="000000" w:themeColor="text1"/>
            </w:rPr>
            <w:t>‬</w:t>
          </w:r>
          <w:r w:rsidR="00163E28" w:rsidRPr="005333B8">
            <w:rPr>
              <w:rFonts w:ascii="Arial" w:hAnsi="Arial" w:cs="B Mitra"/>
              <w:color w:val="000000" w:themeColor="text1"/>
            </w:rPr>
            <w:t>‬</w:t>
          </w:r>
          <w:r w:rsidR="00163E28" w:rsidRPr="005333B8">
            <w:rPr>
              <w:rFonts w:ascii="Arial" w:hAnsi="Arial" w:cs="B Mitra"/>
              <w:color w:val="000000" w:themeColor="text1"/>
            </w:rPr>
            <w:t>‬</w:t>
          </w:r>
          <w:r w:rsidR="00D35792" w:rsidRPr="005333B8">
            <w:rPr>
              <w:rFonts w:ascii="Arial" w:hAnsi="Arial" w:cs="B Mitra"/>
              <w:color w:val="000000" w:themeColor="text1"/>
            </w:rPr>
            <w:t>‬</w:t>
          </w:r>
          <w:r w:rsidR="00D35792" w:rsidRPr="005333B8">
            <w:rPr>
              <w:rFonts w:ascii="Arial" w:hAnsi="Arial" w:cs="B Mitra"/>
              <w:color w:val="000000" w:themeColor="text1"/>
            </w:rPr>
            <w:t>‬</w:t>
          </w:r>
          <w:r w:rsidR="00187193" w:rsidRPr="005333B8">
            <w:rPr>
              <w:rFonts w:ascii="Arial" w:hAnsi="Arial" w:cs="B Mitra"/>
              <w:color w:val="000000" w:themeColor="text1"/>
            </w:rPr>
            <w:t>‬</w:t>
          </w:r>
          <w:r w:rsidR="00187193" w:rsidRPr="005333B8">
            <w:rPr>
              <w:rFonts w:ascii="Arial" w:hAnsi="Arial" w:cs="B Mitra"/>
              <w:color w:val="000000" w:themeColor="text1"/>
            </w:rPr>
            <w:t>‬</w:t>
          </w:r>
          <w:r w:rsidR="00A15898" w:rsidRPr="005333B8">
            <w:rPr>
              <w:rFonts w:ascii="Arial" w:hAnsi="Arial" w:cs="B Mitra"/>
              <w:color w:val="000000" w:themeColor="text1"/>
            </w:rPr>
            <w:t>‬</w:t>
          </w:r>
          <w:r w:rsidR="00A15898" w:rsidRPr="005333B8">
            <w:rPr>
              <w:rFonts w:ascii="Arial" w:hAnsi="Arial" w:cs="B Mitra"/>
              <w:color w:val="000000" w:themeColor="text1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5A3F65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FD0A1E">
            <w:t>‬</w:t>
          </w:r>
          <w:r w:rsidR="00FD0A1E">
            <w:t>‬</w:t>
          </w:r>
          <w:r w:rsidR="003A795B">
            <w:t>‬</w:t>
          </w:r>
          <w:r w:rsidR="003A795B">
            <w:t>‬</w:t>
          </w:r>
          <w:r w:rsidR="00497BC9">
            <w:t>‬</w:t>
          </w:r>
          <w:r w:rsidR="00497BC9">
            <w:t>‬</w:t>
          </w:r>
        </w:bdo>
      </w:bdo>
    </w:p>
    <w:p w:rsidR="00B63E91" w:rsidRPr="005333B8" w:rsidRDefault="002A3A00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6-16) </w:t>
      </w:r>
      <w:r w:rsidR="00B63E91" w:rsidRPr="005333B8">
        <w:rPr>
          <w:rFonts w:cs="B Mitra" w:hint="cs"/>
          <w:color w:val="000000" w:themeColor="text1"/>
          <w:sz w:val="28"/>
          <w:szCs w:val="28"/>
          <w:rtl/>
        </w:rPr>
        <w:t xml:space="preserve">تحلیل و ارزیابی </w:t>
      </w:r>
      <w:r w:rsidR="007E1AA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طرح</w:t>
      </w:r>
      <w:r w:rsidR="007E1AAA" w:rsidRPr="005333B8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="007E1AA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 و سیاست</w:t>
      </w:r>
      <w:r w:rsidR="00D1584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E1AAA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های راهبردی، توسعه رشته</w:t>
      </w:r>
      <w:bdo w:val="rtl">
        <w:r w:rsidR="007E1AAA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ها، جذب هیأت علمی و نیروی انسانی، پذیرش و تعیین ظرفیت دانشجو،</w:t>
        </w:r>
        <w:r w:rsidR="00384F6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تعيين ظرفيت پذيرش واحدهاي فناور و نظارت بر خروج واحدهاي مذكور</w:t>
        </w:r>
        <w:r w:rsidR="00853BE9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="007E1AAA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ایجاد و گسترش گروه</w:t>
        </w:r>
        <w:bdo w:val="rtl">
          <w:r w:rsidR="007E1AAA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های آموزشی</w:t>
          </w:r>
          <w:r w:rsidR="00384F66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و پژوهشي</w:t>
          </w:r>
          <w:r w:rsidR="007E1AAA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 و ارتقای سطح واحدهای مؤسسه </w:t>
          </w:r>
          <w:r w:rsidR="00B63E91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 xml:space="preserve">و ارائۀ آن به </w:t>
          </w:r>
          <w:r w:rsidR="00CA172B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شورا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FD0A1E">
            <w:t>‬</w:t>
          </w:r>
          <w:r w:rsidR="00FD0A1E">
            <w:t>‬</w:t>
          </w:r>
          <w:r w:rsidR="003A795B">
            <w:t>‬</w:t>
          </w:r>
          <w:r w:rsidR="003A795B">
            <w:t>‬</w:t>
          </w:r>
          <w:r w:rsidR="00497BC9">
            <w:t>‬</w:t>
          </w:r>
          <w:r w:rsidR="00497BC9">
            <w:t>‬</w:t>
          </w:r>
        </w:bdo>
      </w:bdo>
    </w:p>
    <w:p w:rsidR="001B7DE2" w:rsidRPr="005333B8" w:rsidRDefault="00DF43CE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ascii="Arial" w:hAnsi="Arial" w:cs="B Mitra"/>
          <w:color w:val="000000" w:themeColor="text1"/>
        </w:rPr>
        <w:t>‬</w:t>
      </w:r>
      <w:r w:rsidR="000063DF" w:rsidRPr="005333B8">
        <w:rPr>
          <w:rFonts w:ascii="Arial" w:hAnsi="Arial" w:cs="B Mitra"/>
          <w:color w:val="000000" w:themeColor="text1"/>
        </w:rPr>
        <w:t>‬</w:t>
      </w:r>
      <w:r w:rsidR="000063DF" w:rsidRPr="005333B8">
        <w:rPr>
          <w:rFonts w:ascii="Arial" w:hAnsi="Arial" w:cs="B Mitra"/>
          <w:color w:val="000000" w:themeColor="text1"/>
        </w:rPr>
        <w:t>‬</w:t>
      </w:r>
      <w:r w:rsidR="002C3E1A" w:rsidRPr="005333B8">
        <w:rPr>
          <w:rFonts w:ascii="Arial" w:hAnsi="Arial" w:cs="B Mitra"/>
          <w:color w:val="000000" w:themeColor="text1"/>
        </w:rPr>
        <w:t>‬</w:t>
      </w:r>
      <w:r w:rsidR="002C3E1A" w:rsidRPr="005333B8">
        <w:rPr>
          <w:rFonts w:ascii="Arial" w:hAnsi="Arial" w:cs="B Mitra"/>
          <w:color w:val="000000" w:themeColor="text1"/>
        </w:rPr>
        <w:t>‬</w:t>
      </w:r>
      <w:r w:rsidR="00CD6E7F" w:rsidRPr="005333B8">
        <w:rPr>
          <w:rFonts w:ascii="Arial" w:hAnsi="Arial" w:cs="B Mitra"/>
          <w:color w:val="000000" w:themeColor="text1"/>
        </w:rPr>
        <w:t>‬</w:t>
      </w:r>
      <w:r w:rsidR="00CD6E7F" w:rsidRPr="005333B8">
        <w:rPr>
          <w:rFonts w:ascii="Arial" w:hAnsi="Arial" w:cs="B Mitra"/>
          <w:color w:val="000000" w:themeColor="text1"/>
        </w:rPr>
        <w:t>‬</w:t>
      </w:r>
      <w:r w:rsidR="00953A4C" w:rsidRPr="005333B8">
        <w:rPr>
          <w:rFonts w:ascii="Arial" w:hAnsi="Arial" w:cs="B Mitra"/>
          <w:color w:val="000000" w:themeColor="text1"/>
        </w:rPr>
        <w:t>‬</w:t>
      </w:r>
      <w:r w:rsidR="00953A4C" w:rsidRPr="005333B8">
        <w:rPr>
          <w:rFonts w:ascii="Arial" w:hAnsi="Arial" w:cs="B Mitra"/>
          <w:color w:val="000000" w:themeColor="text1"/>
        </w:rPr>
        <w:t>‬</w:t>
      </w:r>
      <w:r w:rsidR="000C7049" w:rsidRPr="005333B8">
        <w:rPr>
          <w:rFonts w:ascii="Arial" w:hAnsi="Arial" w:cs="B Mitra"/>
          <w:color w:val="000000" w:themeColor="text1"/>
        </w:rPr>
        <w:t>‬</w:t>
      </w:r>
      <w:r w:rsidR="000C7049" w:rsidRPr="005333B8">
        <w:rPr>
          <w:rFonts w:ascii="Arial" w:hAnsi="Arial" w:cs="B Mitra"/>
          <w:color w:val="000000" w:themeColor="text1"/>
        </w:rPr>
        <w:t>‬</w:t>
      </w:r>
      <w:r w:rsidR="00DF2662" w:rsidRPr="005333B8">
        <w:rPr>
          <w:rFonts w:ascii="Arial" w:hAnsi="Arial" w:cs="B Mitra"/>
          <w:color w:val="000000" w:themeColor="text1"/>
        </w:rPr>
        <w:t>‬</w:t>
      </w:r>
      <w:r w:rsidR="00DF2662" w:rsidRPr="005333B8">
        <w:rPr>
          <w:rFonts w:ascii="Arial" w:hAnsi="Arial" w:cs="B Mitra"/>
          <w:color w:val="000000" w:themeColor="text1"/>
        </w:rPr>
        <w:t>‬</w:t>
      </w:r>
      <w:r w:rsidR="001B7DE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6-1</w:t>
      </w:r>
      <w:r w:rsidR="00B851F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7</w:t>
      </w:r>
      <w:r w:rsidR="001B7DE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1B7DE2" w:rsidRPr="005333B8">
        <w:rPr>
          <w:rFonts w:cs="B Mitra" w:hint="cs"/>
          <w:color w:val="000000" w:themeColor="text1"/>
          <w:sz w:val="28"/>
          <w:szCs w:val="28"/>
          <w:rtl/>
        </w:rPr>
        <w:t>توانمند</w:t>
      </w:r>
      <w:r w:rsidR="00283D39" w:rsidRPr="005333B8">
        <w:rPr>
          <w:rFonts w:cs="B Mitra" w:hint="cs"/>
          <w:color w:val="000000" w:themeColor="text1"/>
          <w:sz w:val="28"/>
          <w:szCs w:val="28"/>
          <w:rtl/>
        </w:rPr>
        <w:t xml:space="preserve">سازی اعضای هیأت علمی، کارشناسان، </w:t>
      </w:r>
      <w:r w:rsidR="001B7DE2" w:rsidRPr="005333B8">
        <w:rPr>
          <w:rFonts w:cs="B Mitra" w:hint="cs"/>
          <w:color w:val="000000" w:themeColor="text1"/>
          <w:sz w:val="28"/>
          <w:szCs w:val="28"/>
          <w:rtl/>
        </w:rPr>
        <w:t>تمامی همکاران مؤسسه</w:t>
      </w:r>
      <w:r w:rsidR="00283D39" w:rsidRPr="005333B8">
        <w:rPr>
          <w:rFonts w:cs="B Mitra" w:hint="cs"/>
          <w:color w:val="000000" w:themeColor="text1"/>
          <w:sz w:val="28"/>
          <w:szCs w:val="28"/>
          <w:rtl/>
        </w:rPr>
        <w:t xml:space="preserve"> و واحدهاي فناوري در حوزه نظارت، ارزيابي و تضمين كيفيت</w:t>
      </w:r>
    </w:p>
    <w:p w:rsidR="00B63E91" w:rsidRPr="005333B8" w:rsidRDefault="00C13C75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</w:rPr>
      </w:pP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ascii="Arial" w:hAnsi="Arial" w:cs="B Mitra"/>
          <w:color w:val="000000" w:themeColor="text1"/>
        </w:rPr>
        <w:t>‬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6-1</w:t>
      </w:r>
      <w:r w:rsidR="00B851F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8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5333B8">
        <w:rPr>
          <w:rFonts w:cs="B Mitra" w:hint="cs"/>
          <w:color w:val="000000" w:themeColor="text1"/>
          <w:sz w:val="28"/>
          <w:szCs w:val="28"/>
          <w:rtl/>
        </w:rPr>
        <w:t>سایر وظایف مرتبط که از سوی شورا به مدیریت محول می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</w:rPr>
          <w:t>شود.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D16DCE" w:rsidRPr="005333B8" w:rsidRDefault="00D16DCE" w:rsidP="00C633D6">
      <w:pPr>
        <w:pStyle w:val="ListParagraph"/>
        <w:tabs>
          <w:tab w:val="right" w:pos="992"/>
        </w:tabs>
        <w:bidi/>
        <w:spacing w:after="0"/>
        <w:ind w:left="576" w:hanging="432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 </w:t>
      </w:r>
      <w:r w:rsidR="00C13C75"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9</w:t>
      </w: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در راستای بهبود کارایی و اثربخشی فعالیتهای برنامه‌ریزی، نظارت، ارزیابی و تضمین کیفیت، "مؤسسه" باید سیستم اطلاعاتی مناسب و یکپارچه مستقر نماید. </w:t>
      </w:r>
    </w:p>
    <w:p w:rsidR="00D16DCE" w:rsidRPr="005333B8" w:rsidRDefault="00D16DCE" w:rsidP="00C633D6">
      <w:pPr>
        <w:pStyle w:val="ListParagraph"/>
        <w:tabs>
          <w:tab w:val="right" w:pos="992"/>
        </w:tabs>
        <w:bidi/>
        <w:spacing w:after="0"/>
        <w:ind w:left="576" w:hanging="432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 </w:t>
      </w:r>
      <w:r w:rsidR="001B7DE2"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="00C13C75"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0</w:t>
      </w: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کليه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واحدها و اعضای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مؤسسه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در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قبال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ارايه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اسناد،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مدارک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اطلاعات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درست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به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موقع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به مدیریت نظارت، ارزیابی و تضمین کیفیت،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موظف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پاسخگو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هستند</w:t>
      </w:r>
      <w:r w:rsidRPr="005333B8">
        <w:rPr>
          <w:rFonts w:cs="B Mitra"/>
          <w:color w:val="000000" w:themeColor="text1"/>
          <w:sz w:val="28"/>
          <w:szCs w:val="28"/>
          <w:rtl/>
          <w:lang w:bidi="fa-IR"/>
        </w:rPr>
        <w:t xml:space="preserve">. </w:t>
      </w:r>
    </w:p>
    <w:p w:rsidR="002E5632" w:rsidRPr="005333B8" w:rsidRDefault="00D16DCE" w:rsidP="00C633D6">
      <w:pPr>
        <w:pStyle w:val="ListParagraph"/>
        <w:tabs>
          <w:tab w:val="right" w:pos="992"/>
        </w:tabs>
        <w:bidi/>
        <w:spacing w:after="0"/>
        <w:ind w:left="576" w:hanging="432"/>
        <w:jc w:val="both"/>
        <w:rPr>
          <w:rFonts w:cs="B Mitra"/>
          <w:rtl/>
        </w:rPr>
      </w:pP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 </w:t>
      </w:r>
      <w:r w:rsidR="00393CE1"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="00C13C75"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5A66BC" w:rsidRPr="005333B8">
        <w:rPr>
          <w:rFonts w:cs="B Mitra" w:hint="cs"/>
          <w:sz w:val="28"/>
          <w:szCs w:val="28"/>
          <w:rtl/>
          <w:lang w:bidi="fa-IR"/>
        </w:rPr>
        <w:t xml:space="preserve">تخصیص </w:t>
      </w:r>
      <w:r w:rsidR="00B801E3" w:rsidRPr="005333B8">
        <w:rPr>
          <w:rFonts w:cs="B Mitra" w:hint="cs"/>
          <w:sz w:val="28"/>
          <w:szCs w:val="28"/>
          <w:rtl/>
          <w:lang w:bidi="fa-IR"/>
        </w:rPr>
        <w:t>بودجه</w:t>
      </w:r>
      <w:r w:rsidR="005A66BC" w:rsidRPr="005333B8">
        <w:rPr>
          <w:rFonts w:cs="B Mitra" w:hint="cs"/>
          <w:sz w:val="28"/>
          <w:szCs w:val="28"/>
          <w:rtl/>
          <w:lang w:bidi="fa-IR"/>
        </w:rPr>
        <w:t xml:space="preserve"> واحدها و</w:t>
      </w:r>
      <w:r w:rsidRPr="005333B8">
        <w:rPr>
          <w:rFonts w:cs="B Mitra" w:hint="cs"/>
          <w:sz w:val="28"/>
          <w:szCs w:val="28"/>
          <w:rtl/>
          <w:lang w:bidi="fa-IR"/>
        </w:rPr>
        <w:t xml:space="preserve"> </w:t>
      </w:r>
      <w:r w:rsidR="005A66BC" w:rsidRPr="005333B8">
        <w:rPr>
          <w:rFonts w:cs="B Mitra" w:hint="cs"/>
          <w:sz w:val="28"/>
          <w:szCs w:val="28"/>
          <w:rtl/>
          <w:lang w:bidi="fa-IR"/>
        </w:rPr>
        <w:t>فعالیتها</w:t>
      </w:r>
      <w:r w:rsidRPr="005333B8">
        <w:rPr>
          <w:rFonts w:cs="B Mitra" w:hint="cs"/>
          <w:sz w:val="28"/>
          <w:szCs w:val="28"/>
          <w:rtl/>
          <w:lang w:bidi="fa-IR"/>
        </w:rPr>
        <w:t xml:space="preserve"> </w:t>
      </w:r>
      <w:r w:rsidR="00283D39" w:rsidRPr="005333B8">
        <w:rPr>
          <w:rFonts w:cs="B Mitra" w:hint="cs"/>
          <w:sz w:val="28"/>
          <w:szCs w:val="28"/>
          <w:rtl/>
          <w:lang w:bidi="fa-IR"/>
        </w:rPr>
        <w:t>و طي مراحل رشد و خروج واحدهاي فناور</w:t>
      </w:r>
      <w:r w:rsidRPr="005333B8">
        <w:rPr>
          <w:rFonts w:cs="B Mitra" w:hint="cs"/>
          <w:sz w:val="28"/>
          <w:szCs w:val="28"/>
          <w:rtl/>
          <w:lang w:bidi="fa-IR"/>
        </w:rPr>
        <w:t xml:space="preserve"> می</w:t>
      </w:r>
      <w:bdo w:val="rtl">
        <w:r w:rsidRPr="005333B8">
          <w:rPr>
            <w:rFonts w:cs="B Mitra" w:hint="cs"/>
            <w:sz w:val="28"/>
            <w:szCs w:val="28"/>
            <w:rtl/>
            <w:lang w:bidi="fa-IR"/>
          </w:rPr>
          <w:t>بایست با درنظر گرفتن نتایج حاصل از ارزیابی‌های مدیریت نظارت، ارزیابی و تضمین کیفیت صورت پذیرد.</w:t>
        </w:r>
        <w:r w:rsidR="00DF43CE" w:rsidRPr="005333B8">
          <w:rPr>
            <w:rFonts w:ascii="Arial" w:hAnsi="Arial" w:cs="B Mitra"/>
          </w:rPr>
          <w:t>‬</w:t>
        </w:r>
        <w:r w:rsidR="000063DF" w:rsidRPr="005333B8">
          <w:rPr>
            <w:rFonts w:ascii="Arial" w:hAnsi="Arial" w:cs="B Mitra"/>
          </w:rPr>
          <w:t>‬</w:t>
        </w:r>
        <w:r w:rsidR="002C3E1A" w:rsidRPr="005333B8">
          <w:rPr>
            <w:rFonts w:ascii="Arial" w:hAnsi="Arial" w:cs="B Mitra"/>
          </w:rPr>
          <w:t>‬</w:t>
        </w:r>
        <w:r w:rsidR="00CD6E7F" w:rsidRPr="005333B8">
          <w:rPr>
            <w:rFonts w:ascii="Arial" w:hAnsi="Arial" w:cs="B Mitra"/>
          </w:rPr>
          <w:t>‬</w:t>
        </w:r>
        <w:r w:rsidR="00953A4C" w:rsidRPr="005333B8">
          <w:rPr>
            <w:rFonts w:ascii="Arial" w:hAnsi="Arial" w:cs="B Mitra"/>
          </w:rPr>
          <w:t>‬</w:t>
        </w:r>
        <w:r w:rsidR="000C7049" w:rsidRPr="005333B8">
          <w:rPr>
            <w:rFonts w:ascii="Arial" w:hAnsi="Arial" w:cs="B Mitra"/>
          </w:rPr>
          <w:t>‬</w:t>
        </w:r>
        <w:r w:rsidR="00DF2662" w:rsidRPr="005333B8">
          <w:rPr>
            <w:rFonts w:ascii="Arial" w:hAnsi="Arial" w:cs="B Mitra"/>
          </w:rPr>
          <w:t>‬</w:t>
        </w:r>
        <w:r w:rsidR="0059729C" w:rsidRPr="005333B8">
          <w:rPr>
            <w:rFonts w:ascii="Arial" w:hAnsi="Arial" w:cs="B Mitra"/>
          </w:rPr>
          <w:t>‬</w:t>
        </w:r>
        <w:r w:rsidR="007A50E7" w:rsidRPr="005333B8">
          <w:rPr>
            <w:rFonts w:ascii="Arial" w:hAnsi="Arial" w:cs="B Mitra"/>
          </w:rPr>
          <w:t>‬</w:t>
        </w:r>
        <w:r w:rsidR="00163E28" w:rsidRPr="005333B8">
          <w:rPr>
            <w:rFonts w:ascii="Arial" w:hAnsi="Arial" w:cs="B Mitra"/>
          </w:rPr>
          <w:t>‬</w:t>
        </w:r>
        <w:r w:rsidR="00D35792" w:rsidRPr="005333B8">
          <w:rPr>
            <w:rFonts w:ascii="Arial" w:hAnsi="Arial" w:cs="B Mitra"/>
          </w:rPr>
          <w:t>‬</w:t>
        </w:r>
        <w:r w:rsidR="00187193" w:rsidRPr="005333B8">
          <w:rPr>
            <w:rFonts w:ascii="Arial" w:hAnsi="Arial" w:cs="B Mitra"/>
          </w:rPr>
          <w:t>‬</w:t>
        </w:r>
        <w:r w:rsidR="00A15898" w:rsidRPr="005333B8">
          <w:rPr>
            <w:rFonts w:ascii="Arial" w:hAnsi="Arial" w:cs="B Mitra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8F4223" w:rsidRPr="005333B8" w:rsidRDefault="008F4223" w:rsidP="00C633D6">
      <w:pPr>
        <w:pStyle w:val="ListParagraph"/>
        <w:tabs>
          <w:tab w:val="right" w:pos="992"/>
        </w:tabs>
        <w:bidi/>
        <w:spacing w:after="0"/>
        <w:ind w:left="576" w:hanging="432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CF6133" w:rsidRPr="003E7040" w:rsidRDefault="00CF6133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ماده 7: کارگروه</w:t>
      </w:r>
      <w:bdo w:val="rtl">
        <w:r w:rsidRPr="003E7040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>های تخصصی</w:t>
        </w:r>
        <w:r w:rsidR="007E3184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CC694A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B86E7F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930D61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8253F3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DF43CE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0063DF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2C3E1A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CD6E7F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953A4C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0C7049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DF2662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59729C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7A50E7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163E28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D35792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187193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A15898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5A3F65" w:rsidRPr="003E7040">
          <w:rPr>
            <w:rFonts w:ascii="Arial" w:hAnsi="Arial" w:cs="B Nazanin"/>
            <w:sz w:val="28"/>
            <w:szCs w:val="28"/>
          </w:rPr>
          <w:t>‬</w:t>
        </w:r>
        <w:r w:rsidR="000E67EC" w:rsidRPr="003E7040">
          <w:rPr>
            <w:rFonts w:ascii="Arial" w:hAnsi="Arial" w:cs="B Nazanin"/>
            <w:sz w:val="28"/>
            <w:szCs w:val="28"/>
          </w:rPr>
          <w:t>‬</w:t>
        </w:r>
        <w:r w:rsidR="00CF2381" w:rsidRPr="003E7040">
          <w:rPr>
            <w:rFonts w:ascii="Arial" w:hAnsi="Arial" w:cs="B Nazanin"/>
            <w:sz w:val="28"/>
            <w:szCs w:val="28"/>
          </w:rPr>
          <w:t>‬</w:t>
        </w:r>
        <w:r w:rsidR="000E4ACA" w:rsidRPr="003E7040">
          <w:rPr>
            <w:rFonts w:ascii="Arial" w:hAnsi="Arial" w:cs="B Nazanin"/>
            <w:sz w:val="28"/>
            <w:szCs w:val="28"/>
          </w:rPr>
          <w:t>‬</w:t>
        </w:r>
        <w:r w:rsidR="00B204D5" w:rsidRPr="003E7040">
          <w:rPr>
            <w:rFonts w:ascii="Arial" w:hAnsi="Arial" w:cs="B Nazanin"/>
            <w:sz w:val="28"/>
            <w:szCs w:val="28"/>
          </w:rPr>
          <w:t>‬</w:t>
        </w:r>
        <w:r w:rsidR="00C349E2" w:rsidRPr="003E7040">
          <w:rPr>
            <w:rFonts w:ascii="Arial" w:hAnsi="Arial" w:cs="B Nazanin"/>
            <w:sz w:val="28"/>
            <w:szCs w:val="28"/>
          </w:rPr>
          <w:t>‬</w:t>
        </w:r>
        <w:r w:rsidR="008F4AED" w:rsidRPr="003E7040">
          <w:rPr>
            <w:rFonts w:ascii="Arial" w:hAnsi="Arial" w:cs="B Nazanin"/>
            <w:sz w:val="28"/>
            <w:szCs w:val="28"/>
          </w:rPr>
          <w:t>‬</w:t>
        </w:r>
        <w:r w:rsidR="00D15A0E" w:rsidRPr="003E7040">
          <w:rPr>
            <w:rFonts w:ascii="Arial" w:hAnsi="Arial" w:cs="B Nazanin"/>
            <w:sz w:val="28"/>
            <w:szCs w:val="28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350783" w:rsidRPr="003E7040" w:rsidRDefault="00350783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7-1) عناوین کارگروه</w:t>
      </w:r>
      <w:bdo w:val="rtl">
        <w:r w:rsidRPr="003E7040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>ها</w:t>
        </w:r>
        <w:r w:rsidR="007E3184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CC694A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B86E7F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930D61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8253F3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DF43CE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0063DF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2C3E1A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CD6E7F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953A4C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0C7049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DF2662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59729C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7A50E7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163E28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D35792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187193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A15898" w:rsidRPr="003E7040">
          <w:rPr>
            <w:rFonts w:ascii="Arial" w:hAnsi="Arial" w:cs="B Nazanin"/>
            <w:color w:val="000000" w:themeColor="text1"/>
            <w:sz w:val="28"/>
            <w:szCs w:val="28"/>
          </w:rPr>
          <w:t>‬</w:t>
        </w:r>
        <w:r w:rsidR="005A3F65" w:rsidRPr="003E7040">
          <w:rPr>
            <w:rFonts w:ascii="Arial" w:hAnsi="Arial" w:cs="B Nazanin"/>
            <w:sz w:val="28"/>
            <w:szCs w:val="28"/>
          </w:rPr>
          <w:t>‬</w:t>
        </w:r>
        <w:r w:rsidR="000E67EC" w:rsidRPr="003E7040">
          <w:rPr>
            <w:rFonts w:ascii="Arial" w:hAnsi="Arial" w:cs="B Nazanin"/>
            <w:sz w:val="28"/>
            <w:szCs w:val="28"/>
          </w:rPr>
          <w:t>‬</w:t>
        </w:r>
        <w:r w:rsidR="00CF2381" w:rsidRPr="003E7040">
          <w:rPr>
            <w:rFonts w:ascii="Arial" w:hAnsi="Arial" w:cs="B Nazanin"/>
            <w:sz w:val="28"/>
            <w:szCs w:val="28"/>
          </w:rPr>
          <w:t>‬</w:t>
        </w:r>
        <w:r w:rsidR="000E4ACA" w:rsidRPr="003E7040">
          <w:rPr>
            <w:rFonts w:ascii="Arial" w:hAnsi="Arial" w:cs="B Nazanin"/>
            <w:sz w:val="28"/>
            <w:szCs w:val="28"/>
          </w:rPr>
          <w:t>‬</w:t>
        </w:r>
        <w:r w:rsidR="00B204D5" w:rsidRPr="003E7040">
          <w:rPr>
            <w:rFonts w:ascii="Arial" w:hAnsi="Arial" w:cs="B Nazanin"/>
            <w:sz w:val="28"/>
            <w:szCs w:val="28"/>
          </w:rPr>
          <w:t>‬</w:t>
        </w:r>
        <w:r w:rsidR="00C349E2" w:rsidRPr="003E7040">
          <w:rPr>
            <w:rFonts w:ascii="Arial" w:hAnsi="Arial" w:cs="B Nazanin"/>
            <w:sz w:val="28"/>
            <w:szCs w:val="28"/>
          </w:rPr>
          <w:t>‬</w:t>
        </w:r>
        <w:r w:rsidR="008F4AED" w:rsidRPr="003E7040">
          <w:rPr>
            <w:rFonts w:ascii="Arial" w:hAnsi="Arial" w:cs="B Nazanin"/>
            <w:sz w:val="28"/>
            <w:szCs w:val="28"/>
          </w:rPr>
          <w:t>‬</w:t>
        </w:r>
        <w:r w:rsidR="00D15A0E" w:rsidRPr="003E7040">
          <w:rPr>
            <w:rFonts w:ascii="Arial" w:hAnsi="Arial" w:cs="B Nazanin"/>
            <w:sz w:val="28"/>
            <w:szCs w:val="28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350783" w:rsidRPr="005333B8" w:rsidRDefault="00350783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کارگروه نظارت، ارزیابی و تضمین کیفیت </w:t>
      </w:r>
      <w:r w:rsidR="00456E4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امور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آموزشی</w:t>
      </w:r>
      <w:r w:rsidR="00362DC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مؤ</w:t>
      </w:r>
      <w:r w:rsidR="00143CC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سسه</w:t>
      </w:r>
    </w:p>
    <w:p w:rsidR="009F1B50" w:rsidRPr="005333B8" w:rsidRDefault="00350783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کارگروه نظارت، ارزیابی و تضمین کیفیت </w:t>
      </w:r>
      <w:r w:rsidR="00456E4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امور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پژوهش</w:t>
      </w:r>
      <w:r w:rsidR="00456E4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فناوری</w:t>
      </w:r>
      <w:r w:rsidR="00362DC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مؤ</w:t>
      </w:r>
      <w:r w:rsidR="00143CC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سسه</w:t>
      </w:r>
    </w:p>
    <w:p w:rsidR="00350783" w:rsidRPr="005333B8" w:rsidRDefault="00350783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کارگروه نظارت، ارزیابی و تضمین کیفیت </w:t>
      </w:r>
      <w:r w:rsidR="00456E4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امور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دانشجویی</w:t>
      </w:r>
      <w:r w:rsidR="00456E4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، فرهنگی و اجتماعی</w:t>
      </w:r>
      <w:r w:rsidR="00362DC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مؤ</w:t>
      </w:r>
      <w:r w:rsidR="00143CC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سسه</w:t>
      </w:r>
    </w:p>
    <w:p w:rsidR="001B1C9D" w:rsidRPr="005333B8" w:rsidRDefault="00350783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کارگروه نظارت، ارزیابی و تضمین کیفیت </w:t>
      </w:r>
      <w:r w:rsidR="00456E4C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امور </w:t>
      </w:r>
      <w:r w:rsidR="006A0EA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مديريت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پشتیبانی</w:t>
      </w:r>
      <w:r w:rsidR="00362DC2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مؤ</w:t>
      </w:r>
      <w:r w:rsidR="00143CC4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سسه</w:t>
      </w:r>
    </w:p>
    <w:p w:rsidR="001B7DE2" w:rsidRPr="005333B8" w:rsidRDefault="001B7DE2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و سایر کارگروه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 با توجه </w:t>
        </w:r>
        <w:r w:rsidR="000C2CE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نیازهای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مؤسسه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06674B" w:rsidRPr="005333B8" w:rsidRDefault="0006674B" w:rsidP="00C633D6">
      <w:pPr>
        <w:pStyle w:val="ListParagraph"/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</w:p>
    <w:p w:rsidR="00350783" w:rsidRPr="003E7040" w:rsidRDefault="00350783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7-2) </w:t>
      </w:r>
      <w:r w:rsidR="00487DDF"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وظایف و اختیارات</w:t>
      </w:r>
    </w:p>
    <w:p w:rsidR="009F704C" w:rsidRPr="005333B8" w:rsidRDefault="00350783" w:rsidP="00C633D6">
      <w:pPr>
        <w:pStyle w:val="ListParagraph"/>
        <w:numPr>
          <w:ilvl w:val="2"/>
          <w:numId w:val="10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طراحی و تدوین برنامه</w:t>
      </w:r>
      <w:bdo w:val="rtl">
        <w:r w:rsidR="009F704C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های نظارت،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ارزیابی</w:t>
        </w:r>
        <w:r w:rsidR="009F704C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و تضمین کیفیت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7E3184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CC694A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B86E7F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930D61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8253F3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F43CE" w:rsidRPr="005333B8">
          <w:rPr>
            <w:rFonts w:ascii="Arial" w:hAnsi="Arial" w:cs="B Mitra"/>
            <w:color w:val="000000" w:themeColor="text1"/>
          </w:rPr>
          <w:t>‬</w:t>
        </w:r>
        <w:r w:rsidR="000063DF" w:rsidRPr="005333B8">
          <w:rPr>
            <w:rFonts w:ascii="Arial" w:hAnsi="Arial" w:cs="B Mitra"/>
            <w:color w:val="000000" w:themeColor="text1"/>
          </w:rPr>
          <w:t>‬</w:t>
        </w:r>
        <w:r w:rsidR="002C3E1A" w:rsidRPr="005333B8">
          <w:rPr>
            <w:rFonts w:ascii="Arial" w:hAnsi="Arial" w:cs="B Mitra"/>
            <w:color w:val="000000" w:themeColor="text1"/>
          </w:rPr>
          <w:t>‬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9F704C" w:rsidRPr="005333B8" w:rsidRDefault="009F704C" w:rsidP="00C633D6">
      <w:pPr>
        <w:pStyle w:val="ListParagraph"/>
        <w:numPr>
          <w:ilvl w:val="2"/>
          <w:numId w:val="10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rtl/>
        </w:rPr>
        <w:lastRenderedPageBreak/>
        <w:t xml:space="preserve"> 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همکاری در فرایند ارزیابی راهبردی مؤسسه </w:t>
      </w:r>
    </w:p>
    <w:p w:rsidR="009F704C" w:rsidRPr="005333B8" w:rsidRDefault="00350783" w:rsidP="00C633D6">
      <w:pPr>
        <w:pStyle w:val="ListParagraph"/>
        <w:numPr>
          <w:ilvl w:val="2"/>
          <w:numId w:val="10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طراحی الگوهای مناسب به </w:t>
      </w:r>
      <w:r w:rsidR="00CF613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منظور نظارت و ارزیابی بر ابعاد مختلف کیفیت مؤسسه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9F704C" w:rsidRPr="005333B8" w:rsidRDefault="00487DDF" w:rsidP="00C633D6">
      <w:pPr>
        <w:pStyle w:val="ListParagraph"/>
        <w:numPr>
          <w:ilvl w:val="2"/>
          <w:numId w:val="10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همکاری با </w:t>
      </w:r>
      <w:r w:rsidR="00D95DC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مدیریت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نظارت و ارزیابی در راستای تحقق اهداف و مأموریت آن</w:t>
      </w:r>
    </w:p>
    <w:p w:rsidR="009F704C" w:rsidRPr="005333B8" w:rsidRDefault="003D60DF" w:rsidP="00C633D6">
      <w:pPr>
        <w:pStyle w:val="ListParagraph"/>
        <w:numPr>
          <w:ilvl w:val="2"/>
          <w:numId w:val="10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تهیه گزارشهای تحلیلی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از وضعیت کمی و کیفی مؤسسه 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به منظور ارتقای کیفیت </w:t>
      </w:r>
    </w:p>
    <w:p w:rsidR="00487DDF" w:rsidRPr="005333B8" w:rsidRDefault="00487DDF" w:rsidP="00C633D6">
      <w:pPr>
        <w:pStyle w:val="ListParagraph"/>
        <w:numPr>
          <w:ilvl w:val="2"/>
          <w:numId w:val="10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بررسی کارشناسی موضوعات ارجاع شده از سوی شورا و </w:t>
      </w:r>
      <w:r w:rsidR="00D95DC1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مدیریت</w:t>
      </w:r>
    </w:p>
    <w:p w:rsidR="00FE3053" w:rsidRPr="005333B8" w:rsidRDefault="00FE3053" w:rsidP="00C633D6">
      <w:pPr>
        <w:pStyle w:val="ListParagraph"/>
        <w:bidi/>
        <w:spacing w:after="0"/>
        <w:ind w:left="144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487DDF" w:rsidRPr="003E7040" w:rsidRDefault="00487DDF" w:rsidP="00C633D6">
      <w:pPr>
        <w:bidi/>
        <w:spacing w:after="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E704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7-3) ترکیب اعضای کارگروه</w:t>
      </w:r>
    </w:p>
    <w:p w:rsidR="00487DDF" w:rsidRPr="005333B8" w:rsidRDefault="00D95DC1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مدیر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(رئیس کارگروه)</w:t>
      </w:r>
    </w:p>
    <w:p w:rsidR="00487DDF" w:rsidRPr="005333B8" w:rsidRDefault="000C2CE2" w:rsidP="00C633D6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2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تا </w:t>
      </w:r>
      <w:r w:rsidR="00655C47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4 نفر از اعضای هیأت علمی متخصص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یا کارشناس صاحب نظر و ترجیحاً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شاغل در حوزۀ کارگروه</w:t>
      </w:r>
    </w:p>
    <w:p w:rsidR="000C2CE2" w:rsidRPr="005333B8" w:rsidRDefault="000C2CE2" w:rsidP="00C633D6">
      <w:pPr>
        <w:bidi/>
        <w:spacing w:after="0"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تبصره 1</w:t>
      </w:r>
      <w:r w:rsidR="00C13C75"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2</w:t>
      </w:r>
      <w:r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یکی از اعضاء به عنوان دبیر کارگروه تعیین می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گردد.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362DC2" w:rsidRPr="005333B8" w:rsidRDefault="00CF6133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</w:rPr>
      </w:pPr>
      <w:r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تبصره </w:t>
      </w:r>
      <w:r w:rsidR="000C2CE2"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="00C13C75"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3</w:t>
      </w:r>
      <w:r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5333B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عضاي کارگروه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های تخصصی </w:t>
        </w:r>
        <w:r w:rsidR="00D95DC1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به پيشنهاد مدير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و حكم رئيس مؤسسه از میان اعضای هيأت علمي </w:t>
        </w:r>
        <w:r w:rsidR="00655C47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یا کارشناس صاحب نظر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و آشنا به امر نظارت، ارزيابي و تضمين كيفيت برای مدت دو سال </w:t>
        </w:r>
        <w:r w:rsidR="000C2CE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تعیین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و انتخاب مجدد آنها بلامانع است.</w:t>
        </w:r>
        <w:r w:rsidR="007E3184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CC694A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B86E7F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930D61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8253F3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F43CE" w:rsidRPr="005333B8">
          <w:rPr>
            <w:rFonts w:ascii="Arial" w:hAnsi="Arial" w:cs="B Mitra"/>
            <w:color w:val="000000" w:themeColor="text1"/>
          </w:rPr>
          <w:t>‬</w:t>
        </w:r>
        <w:r w:rsidR="000063DF" w:rsidRPr="005333B8">
          <w:rPr>
            <w:rFonts w:ascii="Arial" w:hAnsi="Arial" w:cs="B Mitra"/>
            <w:color w:val="000000" w:themeColor="text1"/>
          </w:rPr>
          <w:t>‬</w:t>
        </w:r>
        <w:r w:rsidR="002C3E1A" w:rsidRPr="005333B8">
          <w:rPr>
            <w:rFonts w:ascii="Arial" w:hAnsi="Arial" w:cs="B Mitra"/>
            <w:color w:val="000000" w:themeColor="text1"/>
          </w:rPr>
          <w:t>‬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CF6133" w:rsidRPr="005333B8" w:rsidRDefault="00CF6133" w:rsidP="00C633D6">
      <w:pPr>
        <w:bidi/>
        <w:spacing w:after="0"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8: </w:t>
      </w:r>
      <w:r w:rsidR="007E3184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7E3184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CC694A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CC694A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B86E7F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B86E7F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930D61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930D61" w:rsidRPr="005333B8">
        <w:rPr>
          <w:rFonts w:ascii="Arial" w:hAnsi="Arial" w:cs="B Mitra"/>
          <w:color w:val="000000" w:themeColor="text1"/>
          <w:sz w:val="28"/>
          <w:szCs w:val="28"/>
        </w:rPr>
        <w:t>‬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در هر یک از واحدهای تابعه مؤسسه، حداقل یک کارشناس، زیر نظر رئیس واحد،</w:t>
      </w:r>
      <w:r w:rsidR="00D169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87DDF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امور نظارت، ارزیابی و تضمین کیفیت</w:t>
      </w:r>
      <w:r w:rsidR="00D169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واحد </w:t>
      </w:r>
      <w:r w:rsidR="00AA2F3D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D16970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عهده</w:t>
      </w:r>
      <w:bdo w:val="rtl">
        <w:r w:rsidR="00D1697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دار است.</w:t>
        </w:r>
        <w:r w:rsidR="007E3184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CC694A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B86E7F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930D61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8253F3" w:rsidRPr="005333B8">
          <w:rPr>
            <w:rFonts w:ascii="Arial" w:hAnsi="Arial" w:cs="B Mitra"/>
            <w:color w:val="000000" w:themeColor="text1"/>
            <w:sz w:val="28"/>
            <w:szCs w:val="28"/>
          </w:rPr>
          <w:t>‬</w:t>
        </w:r>
        <w:r w:rsidR="00DF43CE" w:rsidRPr="005333B8">
          <w:rPr>
            <w:rFonts w:ascii="Arial" w:hAnsi="Arial" w:cs="B Mitra"/>
            <w:color w:val="000000" w:themeColor="text1"/>
          </w:rPr>
          <w:t>‬</w:t>
        </w:r>
        <w:r w:rsidR="000063DF" w:rsidRPr="005333B8">
          <w:rPr>
            <w:rFonts w:ascii="Arial" w:hAnsi="Arial" w:cs="B Mitra"/>
            <w:color w:val="000000" w:themeColor="text1"/>
          </w:rPr>
          <w:t>‬</w:t>
        </w:r>
        <w:r w:rsidR="002C3E1A" w:rsidRPr="005333B8">
          <w:rPr>
            <w:rFonts w:ascii="Arial" w:hAnsi="Arial" w:cs="B Mitra"/>
            <w:color w:val="000000" w:themeColor="text1"/>
          </w:rPr>
          <w:t>‬</w:t>
        </w:r>
        <w:r w:rsidR="00CD6E7F" w:rsidRPr="005333B8">
          <w:rPr>
            <w:rFonts w:ascii="Arial" w:hAnsi="Arial" w:cs="B Mitra"/>
            <w:color w:val="000000" w:themeColor="text1"/>
          </w:rPr>
          <w:t>‬</w:t>
        </w:r>
        <w:r w:rsidR="00953A4C" w:rsidRPr="005333B8">
          <w:rPr>
            <w:rFonts w:ascii="Arial" w:hAnsi="Arial" w:cs="B Mitra"/>
            <w:color w:val="000000" w:themeColor="text1"/>
          </w:rPr>
          <w:t>‬</w:t>
        </w:r>
        <w:r w:rsidR="000C7049" w:rsidRPr="005333B8">
          <w:rPr>
            <w:rFonts w:ascii="Arial" w:hAnsi="Arial" w:cs="B Mitra"/>
            <w:color w:val="000000" w:themeColor="text1"/>
          </w:rPr>
          <w:t>‬</w:t>
        </w:r>
        <w:r w:rsidR="00DF2662" w:rsidRPr="005333B8">
          <w:rPr>
            <w:rFonts w:ascii="Arial" w:hAnsi="Arial" w:cs="B Mitra"/>
            <w:color w:val="000000" w:themeColor="text1"/>
          </w:rPr>
          <w:t>‬</w:t>
        </w:r>
        <w:r w:rsidR="0059729C" w:rsidRPr="005333B8">
          <w:rPr>
            <w:rFonts w:ascii="Arial" w:hAnsi="Arial" w:cs="B Mitra"/>
            <w:color w:val="000000" w:themeColor="text1"/>
          </w:rPr>
          <w:t>‬</w:t>
        </w:r>
        <w:r w:rsidR="007A50E7" w:rsidRPr="005333B8">
          <w:rPr>
            <w:rFonts w:ascii="Arial" w:hAnsi="Arial" w:cs="B Mitra"/>
            <w:color w:val="000000" w:themeColor="text1"/>
          </w:rPr>
          <w:t>‬</w:t>
        </w:r>
        <w:r w:rsidR="00163E28" w:rsidRPr="005333B8">
          <w:rPr>
            <w:rFonts w:ascii="Arial" w:hAnsi="Arial" w:cs="B Mitra"/>
            <w:color w:val="000000" w:themeColor="text1"/>
          </w:rPr>
          <w:t>‬</w:t>
        </w:r>
        <w:r w:rsidR="00D35792" w:rsidRPr="005333B8">
          <w:rPr>
            <w:rFonts w:ascii="Arial" w:hAnsi="Arial" w:cs="B Mitra"/>
            <w:color w:val="000000" w:themeColor="text1"/>
          </w:rPr>
          <w:t>‬</w:t>
        </w:r>
        <w:r w:rsidR="00187193" w:rsidRPr="005333B8">
          <w:rPr>
            <w:rFonts w:ascii="Arial" w:hAnsi="Arial" w:cs="B Mitra"/>
            <w:color w:val="000000" w:themeColor="text1"/>
          </w:rPr>
          <w:t>‬</w:t>
        </w:r>
        <w:r w:rsidR="00A15898" w:rsidRPr="005333B8">
          <w:rPr>
            <w:rFonts w:ascii="Arial" w:hAnsi="Arial" w:cs="B Mitra"/>
            <w:color w:val="000000" w:themeColor="text1"/>
          </w:rPr>
          <w:t>‬</w:t>
        </w:r>
        <w:r w:rsidR="005A3F65" w:rsidRPr="005333B8">
          <w:rPr>
            <w:rFonts w:ascii="Arial" w:hAnsi="Arial" w:cs="B Mitra"/>
          </w:rPr>
          <w:t>‬</w:t>
        </w:r>
        <w:r w:rsidR="000E67EC" w:rsidRPr="005333B8">
          <w:rPr>
            <w:rFonts w:ascii="Arial" w:hAnsi="Arial" w:cs="B Mitra"/>
          </w:rPr>
          <w:t>‬</w:t>
        </w:r>
        <w:r w:rsidR="00CF2381" w:rsidRPr="005333B8">
          <w:rPr>
            <w:rFonts w:ascii="Arial" w:hAnsi="Arial" w:cs="B Mitra"/>
          </w:rPr>
          <w:t>‬</w:t>
        </w:r>
        <w:r w:rsidR="000E4ACA" w:rsidRPr="005333B8">
          <w:rPr>
            <w:rFonts w:ascii="Arial" w:hAnsi="Arial" w:cs="B Mitra"/>
          </w:rPr>
          <w:t>‬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7B71B5" w:rsidRPr="005333B8" w:rsidRDefault="004E3977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AA2F3D"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9</w:t>
      </w:r>
      <w:r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F4223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منابع مالی برای اجرای این آیین</w:t>
      </w:r>
      <w:bdo w:val="rtl">
        <w:r w:rsidR="008F4223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نامه در 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بودجه سالانه </w:t>
        </w:r>
        <w:r w:rsidR="008F4223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مؤسسه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8F4223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و با تصویب هیأت امنای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093280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مؤسسه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8F4223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تعیین</w:t>
        </w:r>
        <w:r w:rsidR="002E563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می</w:t>
        </w:r>
        <w:bdo w:val="rtl">
          <w:r w:rsidR="002E5632"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شود.</w:t>
          </w:r>
          <w:r w:rsidR="005A3F65" w:rsidRPr="005333B8">
            <w:rPr>
              <w:rFonts w:ascii="Arial" w:hAnsi="Arial" w:cs="B Mitra"/>
            </w:rPr>
            <w:t>‬</w:t>
          </w:r>
          <w:r w:rsidR="000E67EC" w:rsidRPr="005333B8">
            <w:rPr>
              <w:rFonts w:ascii="Arial" w:hAnsi="Arial" w:cs="B Mitra"/>
            </w:rPr>
            <w:t>‬</w:t>
          </w:r>
          <w:r w:rsidR="00CF2381" w:rsidRPr="005333B8">
            <w:rPr>
              <w:rFonts w:ascii="Arial" w:hAnsi="Arial" w:cs="B Mitra"/>
            </w:rPr>
            <w:t>‬</w:t>
          </w:r>
          <w:r w:rsidR="000E4ACA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B204D5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C349E2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8F4AED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D15A0E" w:rsidRPr="005333B8">
            <w:rPr>
              <w:rFonts w:ascii="Arial" w:hAnsi="Arial" w:cs="B Mitra"/>
            </w:rPr>
            <w:t>‬</w:t>
          </w:r>
          <w:r w:rsidR="00FD0A1E">
            <w:t>‬</w:t>
          </w:r>
          <w:r w:rsidR="00FD0A1E">
            <w:t>‬</w:t>
          </w:r>
          <w:r w:rsidR="003A795B">
            <w:t>‬</w:t>
          </w:r>
          <w:r w:rsidR="003A795B">
            <w:t>‬</w:t>
          </w:r>
          <w:r w:rsidR="00497BC9">
            <w:t>‬</w:t>
          </w:r>
          <w:r w:rsidR="00497BC9">
            <w:t>‬</w:t>
          </w:r>
        </w:bdo>
      </w:bdo>
    </w:p>
    <w:p w:rsidR="00362DC2" w:rsidRPr="005333B8" w:rsidRDefault="00362DC2" w:rsidP="00C633D6">
      <w:pPr>
        <w:bidi/>
        <w:spacing w:after="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AA2F3D"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10</w:t>
      </w:r>
      <w:r w:rsidRPr="00EE08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حسن اجرای این </w:t>
      </w:r>
      <w:r w:rsidR="00341D9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آیین</w:t>
      </w:r>
      <w:bdo w:val="rtl">
        <w:r w:rsidR="00341D9B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نامه </w:t>
        </w:r>
        <w:r w:rsidR="00C07C3C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بر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عهده رئیس مؤسسه است.</w:t>
        </w:r>
        <w:r w:rsidR="00B204D5" w:rsidRPr="005333B8">
          <w:rPr>
            <w:rFonts w:ascii="Arial" w:hAnsi="Arial" w:cs="B Mitra"/>
          </w:rPr>
          <w:t>‬</w:t>
        </w:r>
        <w:r w:rsidR="00C349E2" w:rsidRPr="005333B8">
          <w:rPr>
            <w:rFonts w:ascii="Arial" w:hAnsi="Arial" w:cs="B Mitra"/>
          </w:rPr>
          <w:t>‬</w:t>
        </w:r>
        <w:r w:rsidR="008F4AED" w:rsidRPr="005333B8">
          <w:rPr>
            <w:rFonts w:ascii="Arial" w:hAnsi="Arial" w:cs="B Mitra"/>
          </w:rPr>
          <w:t>‬</w:t>
        </w:r>
        <w:r w:rsidR="00D15A0E" w:rsidRPr="005333B8">
          <w:rPr>
            <w:rFonts w:ascii="Arial" w:hAnsi="Arial" w:cs="B Mitra"/>
          </w:rPr>
          <w:t>‬</w:t>
        </w:r>
        <w:r w:rsidR="00FD0A1E">
          <w:t>‬</w:t>
        </w:r>
        <w:r w:rsidR="003A795B">
          <w:t>‬</w:t>
        </w:r>
        <w:r w:rsidR="00497BC9">
          <w:t>‬</w:t>
        </w:r>
      </w:bdo>
    </w:p>
    <w:p w:rsidR="00F164AC" w:rsidRDefault="004E3977" w:rsidP="00BD7984">
      <w:pPr>
        <w:bidi/>
        <w:spacing w:after="0"/>
        <w:jc w:val="both"/>
        <w:rPr>
          <w:rtl/>
        </w:rPr>
      </w:pPr>
      <w:r w:rsidRPr="009317D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ماده </w:t>
      </w:r>
      <w:r w:rsidR="00AA2F3D" w:rsidRPr="009317D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11</w:t>
      </w:r>
      <w:r w:rsidRPr="009317D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341D9B" w:rsidRPr="009317D0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41D9B" w:rsidRPr="005333B8">
        <w:rPr>
          <w:rFonts w:cs="B Mitra" w:hint="cs"/>
          <w:color w:val="000000" w:themeColor="text1"/>
          <w:sz w:val="28"/>
          <w:szCs w:val="28"/>
          <w:rtl/>
          <w:lang w:bidi="fa-IR"/>
        </w:rPr>
        <w:t>اين آيين</w:t>
      </w:r>
      <w:bdo w:val="rtl"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نامه در </w:t>
        </w:r>
        <w:r w:rsidR="00240DFC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یازده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BD7984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ماده </w:t>
        </w:r>
        <w:r w:rsidR="00240DFC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و سیزده تبصره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در تاريخ</w:t>
        </w:r>
        <w:r w:rsidR="00064B1C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 </w:t>
        </w:r>
        <w:r w:rsidR="00CB252B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01/2/69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CA172B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به </w:t>
        </w:r>
        <w:r w:rsidR="00B52A9D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تصویب 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شوراي نظ</w:t>
        </w:r>
        <w:r w:rsidR="003A552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ارت، ارزيابي و تضمين كيفيت عتف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و</w:t>
        </w:r>
        <w:r w:rsidR="00882F2D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از تاریخ ابلاغ</w:t>
        </w:r>
        <w:r w:rsidR="003A552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،</w:t>
        </w:r>
        <w:r w:rsidR="00882F2D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A221F9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لازم الاجرا </w:t>
        </w:r>
        <w:r w:rsidR="003A552F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است </w:t>
        </w:r>
        <w:r w:rsidR="00A221F9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و</w:t>
        </w:r>
        <w:r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 </w:t>
        </w:r>
        <w:r w:rsidR="001E1FF2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 xml:space="preserve">همه </w:t>
        </w:r>
        <w:r w:rsidR="00A55A96" w:rsidRPr="005333B8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آيين</w:t>
        </w:r>
        <w:bdo w:val="rtl">
          <w:r w:rsidRPr="005333B8">
            <w:rPr>
              <w:rFonts w:cs="B Mitra" w:hint="cs"/>
              <w:color w:val="000000" w:themeColor="text1"/>
              <w:sz w:val="28"/>
              <w:szCs w:val="28"/>
              <w:rtl/>
              <w:lang w:bidi="fa-IR"/>
            </w:rPr>
            <w:t>نامه</w:t>
          </w:r>
          <w:bdo w:val="rtl">
            <w:r w:rsidR="00BD7984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ها و مقررات مغاير در اين 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خصوص ملغي و بلااثر مي</w:t>
            </w:r>
            <w:r w:rsidR="00BD7984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514D41"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شو</w:t>
            </w:r>
            <w:r w:rsidRPr="005333B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د.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B204D5" w:rsidRPr="005333B8">
              <w:rPr>
                <w:rFonts w:ascii="Arial" w:hAnsi="Arial" w:cs="B Mitra"/>
              </w:rPr>
              <w:t>‬</w:t>
            </w:r>
            <w:r w:rsidR="00C349E2" w:rsidRPr="005333B8">
              <w:rPr>
                <w:rFonts w:ascii="Arial" w:hAnsi="Arial" w:cs="B Mitra"/>
              </w:rPr>
              <w:t>‬</w:t>
            </w:r>
            <w:r w:rsidR="00C349E2" w:rsidRPr="005333B8">
              <w:rPr>
                <w:rFonts w:ascii="Arial" w:hAnsi="Arial" w:cs="B Mitra"/>
              </w:rPr>
              <w:t>‬</w:t>
            </w:r>
            <w:r w:rsidR="00C349E2" w:rsidRPr="005333B8">
              <w:rPr>
                <w:rFonts w:ascii="Arial" w:hAnsi="Arial" w:cs="B Mitra"/>
              </w:rPr>
              <w:t>‬</w:t>
            </w:r>
            <w:r w:rsidR="008F4AED" w:rsidRPr="005333B8">
              <w:rPr>
                <w:rFonts w:ascii="Arial" w:hAnsi="Arial" w:cs="B Mitra"/>
              </w:rPr>
              <w:t>‬</w:t>
            </w:r>
            <w:r w:rsidR="008F4AED" w:rsidRPr="005333B8">
              <w:rPr>
                <w:rFonts w:ascii="Arial" w:hAnsi="Arial" w:cs="B Mitra"/>
              </w:rPr>
              <w:t>‬</w:t>
            </w:r>
            <w:r w:rsidR="008F4AED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D15A0E" w:rsidRPr="005333B8">
              <w:rPr>
                <w:rFonts w:ascii="Arial" w:hAnsi="Arial" w:cs="B Mitra"/>
              </w:rPr>
              <w:t>‬</w:t>
            </w:r>
            <w:r w:rsidR="00FD0A1E">
              <w:t>‬</w:t>
            </w:r>
            <w:r w:rsidR="00FD0A1E">
              <w:t>‬</w:t>
            </w:r>
            <w:r w:rsidR="00FD0A1E">
              <w:t>‬</w:t>
            </w:r>
            <w:r w:rsidR="003A795B">
              <w:t>‬</w:t>
            </w:r>
            <w:r w:rsidR="003A795B">
              <w:t>‬</w:t>
            </w:r>
            <w:r w:rsidR="003A795B">
              <w:t>‬</w:t>
            </w:r>
            <w:r w:rsidR="00497BC9">
              <w:t>‬</w:t>
            </w:r>
            <w:r w:rsidR="00497BC9">
              <w:t>‬</w:t>
            </w:r>
            <w:r w:rsidR="00497BC9">
              <w:t>‬</w:t>
            </w:r>
          </w:bdo>
        </w:bdo>
      </w:bdo>
    </w:p>
    <w:p w:rsidR="004F5D9D" w:rsidRDefault="004F5D9D" w:rsidP="004F5D9D">
      <w:pPr>
        <w:bidi/>
        <w:spacing w:after="0"/>
        <w:jc w:val="both"/>
        <w:rPr>
          <w:rtl/>
        </w:rPr>
      </w:pPr>
    </w:p>
    <w:p w:rsidR="00C54235" w:rsidRDefault="00C54235" w:rsidP="00C54235">
      <w:pPr>
        <w:bidi/>
        <w:spacing w:after="0"/>
        <w:jc w:val="center"/>
        <w:rPr>
          <w:rFonts w:ascii="IranNastaliq" w:hAnsi="IranNastaliq" w:cs="IranNastaliq" w:hint="cs"/>
          <w:rtl/>
        </w:rPr>
      </w:pPr>
      <w:r>
        <w:rPr>
          <w:rFonts w:ascii="IranNastaliq" w:hAnsi="IranNastaliq" w:cs="IranNastaliq" w:hint="cs"/>
          <w:rtl/>
        </w:rPr>
        <w:t xml:space="preserve">                                                                                         </w:t>
      </w:r>
    </w:p>
    <w:p w:rsidR="004F5D9D" w:rsidRPr="00C54235" w:rsidRDefault="00C54235" w:rsidP="00C54235">
      <w:pPr>
        <w:bidi/>
        <w:spacing w:after="0"/>
        <w:jc w:val="center"/>
        <w:rPr>
          <w:rFonts w:ascii="IranNastaliq" w:hAnsi="IranNastaliq" w:cs="IranNastaliq"/>
          <w:color w:val="000000" w:themeColor="text1"/>
          <w:sz w:val="46"/>
          <w:szCs w:val="46"/>
          <w:lang w:bidi="fa-IR"/>
        </w:rPr>
      </w:pPr>
      <w:r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D9D" w:rsidRPr="00C54235">
        <w:rPr>
          <w:rFonts w:ascii="IranNastaliq" w:hAnsi="IranNastaliq" w:cs="IranNastaliq"/>
          <w:sz w:val="40"/>
          <w:szCs w:val="40"/>
          <w:rtl/>
        </w:rPr>
        <w:t>دکتر محمد فرهادی</w:t>
      </w:r>
    </w:p>
    <w:sectPr w:rsidR="004F5D9D" w:rsidRPr="00C54235" w:rsidSect="00D80C30"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C9" w:rsidRDefault="00497BC9" w:rsidP="0035050A">
      <w:pPr>
        <w:spacing w:after="0" w:line="240" w:lineRule="auto"/>
      </w:pPr>
      <w:r>
        <w:separator/>
      </w:r>
    </w:p>
  </w:endnote>
  <w:endnote w:type="continuationSeparator" w:id="0">
    <w:p w:rsidR="00497BC9" w:rsidRDefault="00497BC9" w:rsidP="0035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2619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556" w:rsidRDefault="00D40556" w:rsidP="00D4055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59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35050A" w:rsidRDefault="00350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C9" w:rsidRDefault="00497BC9" w:rsidP="0035050A">
      <w:pPr>
        <w:spacing w:after="0" w:line="240" w:lineRule="auto"/>
      </w:pPr>
      <w:r>
        <w:separator/>
      </w:r>
    </w:p>
  </w:footnote>
  <w:footnote w:type="continuationSeparator" w:id="0">
    <w:p w:rsidR="00497BC9" w:rsidRDefault="00497BC9" w:rsidP="00350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38B6"/>
    <w:multiLevelType w:val="hybridMultilevel"/>
    <w:tmpl w:val="ACD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8182CF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="B Nazani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70E"/>
    <w:multiLevelType w:val="multilevel"/>
    <w:tmpl w:val="F84AE308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ADB4278"/>
    <w:multiLevelType w:val="multilevel"/>
    <w:tmpl w:val="7FF2084A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-%2-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1693847"/>
    <w:multiLevelType w:val="multilevel"/>
    <w:tmpl w:val="AC50EF1A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Theme="minorHAnsi" w:eastAsiaTheme="minorHAnsi" w:hAnsiTheme="minorHAnsi" w:cs="B Nazanin"/>
      </w:rPr>
    </w:lvl>
    <w:lvl w:ilvl="3">
      <w:start w:val="1"/>
      <w:numFmt w:val="decimal"/>
      <w:lvlText w:val="%1-%2-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45157EA"/>
    <w:multiLevelType w:val="hybridMultilevel"/>
    <w:tmpl w:val="20F007CC"/>
    <w:lvl w:ilvl="0" w:tplc="2A2E95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83AB9"/>
    <w:multiLevelType w:val="hybridMultilevel"/>
    <w:tmpl w:val="769827BA"/>
    <w:lvl w:ilvl="0" w:tplc="17EC29D0">
      <w:start w:val="1"/>
      <w:numFmt w:val="decimal"/>
      <w:lvlText w:val="%1-1-5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C5B6D"/>
    <w:multiLevelType w:val="hybridMultilevel"/>
    <w:tmpl w:val="DFAC75E6"/>
    <w:lvl w:ilvl="0" w:tplc="166C787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C70F7"/>
    <w:multiLevelType w:val="multilevel"/>
    <w:tmpl w:val="EC5AC066"/>
    <w:lvl w:ilvl="0">
      <w:start w:val="6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5C4206"/>
    <w:multiLevelType w:val="multilevel"/>
    <w:tmpl w:val="3364F392"/>
    <w:lvl w:ilvl="0">
      <w:start w:val="3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F392A74"/>
    <w:multiLevelType w:val="multilevel"/>
    <w:tmpl w:val="C1A2F8E8"/>
    <w:lvl w:ilvl="0">
      <w:start w:val="7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C2A30FC"/>
    <w:multiLevelType w:val="multilevel"/>
    <w:tmpl w:val="E80A4760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F7"/>
    <w:rsid w:val="000063DF"/>
    <w:rsid w:val="00012305"/>
    <w:rsid w:val="00012EBA"/>
    <w:rsid w:val="00032DEC"/>
    <w:rsid w:val="0005179C"/>
    <w:rsid w:val="00060F22"/>
    <w:rsid w:val="0006128F"/>
    <w:rsid w:val="00064B1C"/>
    <w:rsid w:val="0006674B"/>
    <w:rsid w:val="000708AD"/>
    <w:rsid w:val="00091D6D"/>
    <w:rsid w:val="00093280"/>
    <w:rsid w:val="0009610D"/>
    <w:rsid w:val="00097282"/>
    <w:rsid w:val="00097473"/>
    <w:rsid w:val="000B4959"/>
    <w:rsid w:val="000C0D49"/>
    <w:rsid w:val="000C2CE2"/>
    <w:rsid w:val="000C4924"/>
    <w:rsid w:val="000C7049"/>
    <w:rsid w:val="000D0ACF"/>
    <w:rsid w:val="000E4ACA"/>
    <w:rsid w:val="000E67EC"/>
    <w:rsid w:val="000F744E"/>
    <w:rsid w:val="00115478"/>
    <w:rsid w:val="00143CC4"/>
    <w:rsid w:val="0015008C"/>
    <w:rsid w:val="00163E28"/>
    <w:rsid w:val="00185C72"/>
    <w:rsid w:val="00187193"/>
    <w:rsid w:val="00194DE5"/>
    <w:rsid w:val="00196AE8"/>
    <w:rsid w:val="001B0BC2"/>
    <w:rsid w:val="001B1C9D"/>
    <w:rsid w:val="001B2957"/>
    <w:rsid w:val="001B4086"/>
    <w:rsid w:val="001B61E8"/>
    <w:rsid w:val="001B7DE2"/>
    <w:rsid w:val="001D1849"/>
    <w:rsid w:val="001D3220"/>
    <w:rsid w:val="001D3836"/>
    <w:rsid w:val="001E1FF2"/>
    <w:rsid w:val="001E6B34"/>
    <w:rsid w:val="001F5523"/>
    <w:rsid w:val="002007E1"/>
    <w:rsid w:val="00206C6C"/>
    <w:rsid w:val="00210F46"/>
    <w:rsid w:val="00230667"/>
    <w:rsid w:val="002308F3"/>
    <w:rsid w:val="00240DFC"/>
    <w:rsid w:val="002464DE"/>
    <w:rsid w:val="00254083"/>
    <w:rsid w:val="00260279"/>
    <w:rsid w:val="002776CE"/>
    <w:rsid w:val="00283D39"/>
    <w:rsid w:val="00287594"/>
    <w:rsid w:val="002A3A00"/>
    <w:rsid w:val="002C3E1A"/>
    <w:rsid w:val="002C5E11"/>
    <w:rsid w:val="002C6FB6"/>
    <w:rsid w:val="002D0D91"/>
    <w:rsid w:val="002D1517"/>
    <w:rsid w:val="002E5632"/>
    <w:rsid w:val="002E6A04"/>
    <w:rsid w:val="002E777B"/>
    <w:rsid w:val="002F159D"/>
    <w:rsid w:val="002F7A9E"/>
    <w:rsid w:val="00300054"/>
    <w:rsid w:val="003151C6"/>
    <w:rsid w:val="00317E92"/>
    <w:rsid w:val="00324F9F"/>
    <w:rsid w:val="00341D9B"/>
    <w:rsid w:val="0035050A"/>
    <w:rsid w:val="00350783"/>
    <w:rsid w:val="00354007"/>
    <w:rsid w:val="003621F3"/>
    <w:rsid w:val="00362DC2"/>
    <w:rsid w:val="003664B4"/>
    <w:rsid w:val="00371E04"/>
    <w:rsid w:val="00373E01"/>
    <w:rsid w:val="00384F66"/>
    <w:rsid w:val="00387403"/>
    <w:rsid w:val="00392192"/>
    <w:rsid w:val="00393CE1"/>
    <w:rsid w:val="00395DFC"/>
    <w:rsid w:val="003A29A5"/>
    <w:rsid w:val="003A552F"/>
    <w:rsid w:val="003A795B"/>
    <w:rsid w:val="003B1041"/>
    <w:rsid w:val="003C0144"/>
    <w:rsid w:val="003C68F5"/>
    <w:rsid w:val="003D60DF"/>
    <w:rsid w:val="003E7040"/>
    <w:rsid w:val="004046A6"/>
    <w:rsid w:val="00431629"/>
    <w:rsid w:val="00455FC7"/>
    <w:rsid w:val="00456E4C"/>
    <w:rsid w:val="0046038C"/>
    <w:rsid w:val="00464596"/>
    <w:rsid w:val="00464D9C"/>
    <w:rsid w:val="00466E0B"/>
    <w:rsid w:val="004726C3"/>
    <w:rsid w:val="00481C7B"/>
    <w:rsid w:val="00487DDF"/>
    <w:rsid w:val="00497BC9"/>
    <w:rsid w:val="004B29AF"/>
    <w:rsid w:val="004B602B"/>
    <w:rsid w:val="004B62C5"/>
    <w:rsid w:val="004E3977"/>
    <w:rsid w:val="004F3C0B"/>
    <w:rsid w:val="004F5D9D"/>
    <w:rsid w:val="00514D41"/>
    <w:rsid w:val="00517C8B"/>
    <w:rsid w:val="005226B7"/>
    <w:rsid w:val="005333B8"/>
    <w:rsid w:val="00563D92"/>
    <w:rsid w:val="00565305"/>
    <w:rsid w:val="0057265C"/>
    <w:rsid w:val="00575024"/>
    <w:rsid w:val="00575098"/>
    <w:rsid w:val="00580BA5"/>
    <w:rsid w:val="0059537F"/>
    <w:rsid w:val="005956FD"/>
    <w:rsid w:val="0059729C"/>
    <w:rsid w:val="005A3719"/>
    <w:rsid w:val="005A3F65"/>
    <w:rsid w:val="005A5F24"/>
    <w:rsid w:val="005A66BC"/>
    <w:rsid w:val="005B1370"/>
    <w:rsid w:val="005B23BF"/>
    <w:rsid w:val="005E2020"/>
    <w:rsid w:val="005F7FDE"/>
    <w:rsid w:val="0060473C"/>
    <w:rsid w:val="00606C20"/>
    <w:rsid w:val="0061773D"/>
    <w:rsid w:val="00620828"/>
    <w:rsid w:val="00631F60"/>
    <w:rsid w:val="00640890"/>
    <w:rsid w:val="0064436F"/>
    <w:rsid w:val="00655C47"/>
    <w:rsid w:val="0066264D"/>
    <w:rsid w:val="00665110"/>
    <w:rsid w:val="006672F4"/>
    <w:rsid w:val="006A0EA1"/>
    <w:rsid w:val="006A6494"/>
    <w:rsid w:val="006F2B0A"/>
    <w:rsid w:val="00700314"/>
    <w:rsid w:val="0070644D"/>
    <w:rsid w:val="0071106F"/>
    <w:rsid w:val="00712821"/>
    <w:rsid w:val="007222F7"/>
    <w:rsid w:val="00736E6A"/>
    <w:rsid w:val="00774AB9"/>
    <w:rsid w:val="0079267B"/>
    <w:rsid w:val="007A50E7"/>
    <w:rsid w:val="007B71B5"/>
    <w:rsid w:val="007C6E78"/>
    <w:rsid w:val="007D4C27"/>
    <w:rsid w:val="007E1AAA"/>
    <w:rsid w:val="007E3184"/>
    <w:rsid w:val="007E624E"/>
    <w:rsid w:val="007F0A67"/>
    <w:rsid w:val="00815018"/>
    <w:rsid w:val="008253F3"/>
    <w:rsid w:val="00831134"/>
    <w:rsid w:val="00853BE9"/>
    <w:rsid w:val="0087023D"/>
    <w:rsid w:val="008760C1"/>
    <w:rsid w:val="00877E6A"/>
    <w:rsid w:val="00882F2D"/>
    <w:rsid w:val="00887512"/>
    <w:rsid w:val="008E06B4"/>
    <w:rsid w:val="008E1030"/>
    <w:rsid w:val="008E4E4B"/>
    <w:rsid w:val="008F2AFB"/>
    <w:rsid w:val="008F4223"/>
    <w:rsid w:val="008F4603"/>
    <w:rsid w:val="008F4AED"/>
    <w:rsid w:val="009229A4"/>
    <w:rsid w:val="00925181"/>
    <w:rsid w:val="00930D61"/>
    <w:rsid w:val="009317D0"/>
    <w:rsid w:val="00950722"/>
    <w:rsid w:val="00953A4C"/>
    <w:rsid w:val="00961D46"/>
    <w:rsid w:val="00970962"/>
    <w:rsid w:val="0099071A"/>
    <w:rsid w:val="009950A5"/>
    <w:rsid w:val="009A05EF"/>
    <w:rsid w:val="009A22EE"/>
    <w:rsid w:val="009A2AEA"/>
    <w:rsid w:val="009A7FE9"/>
    <w:rsid w:val="009E6421"/>
    <w:rsid w:val="009F1B50"/>
    <w:rsid w:val="009F704C"/>
    <w:rsid w:val="00A070D7"/>
    <w:rsid w:val="00A103DB"/>
    <w:rsid w:val="00A15898"/>
    <w:rsid w:val="00A15DFA"/>
    <w:rsid w:val="00A221F9"/>
    <w:rsid w:val="00A4195C"/>
    <w:rsid w:val="00A549F9"/>
    <w:rsid w:val="00A55A96"/>
    <w:rsid w:val="00A603B3"/>
    <w:rsid w:val="00A70C70"/>
    <w:rsid w:val="00A86468"/>
    <w:rsid w:val="00AA2F3D"/>
    <w:rsid w:val="00AB363B"/>
    <w:rsid w:val="00AB3BA9"/>
    <w:rsid w:val="00AC7285"/>
    <w:rsid w:val="00AD5FA7"/>
    <w:rsid w:val="00AE4EA6"/>
    <w:rsid w:val="00AF79AA"/>
    <w:rsid w:val="00B00A50"/>
    <w:rsid w:val="00B06366"/>
    <w:rsid w:val="00B204D5"/>
    <w:rsid w:val="00B23BB7"/>
    <w:rsid w:val="00B2580F"/>
    <w:rsid w:val="00B25A7B"/>
    <w:rsid w:val="00B25F6A"/>
    <w:rsid w:val="00B52A9D"/>
    <w:rsid w:val="00B63E91"/>
    <w:rsid w:val="00B801E3"/>
    <w:rsid w:val="00B81DB0"/>
    <w:rsid w:val="00B851FC"/>
    <w:rsid w:val="00B86E7F"/>
    <w:rsid w:val="00B905E8"/>
    <w:rsid w:val="00BA755D"/>
    <w:rsid w:val="00BB7963"/>
    <w:rsid w:val="00BC7622"/>
    <w:rsid w:val="00BD17E6"/>
    <w:rsid w:val="00BD7221"/>
    <w:rsid w:val="00BD7984"/>
    <w:rsid w:val="00C05DF9"/>
    <w:rsid w:val="00C07C3C"/>
    <w:rsid w:val="00C1144D"/>
    <w:rsid w:val="00C13C75"/>
    <w:rsid w:val="00C33B2A"/>
    <w:rsid w:val="00C346D7"/>
    <w:rsid w:val="00C349E2"/>
    <w:rsid w:val="00C54235"/>
    <w:rsid w:val="00C633D6"/>
    <w:rsid w:val="00C67959"/>
    <w:rsid w:val="00C84B4C"/>
    <w:rsid w:val="00C973A2"/>
    <w:rsid w:val="00CA172B"/>
    <w:rsid w:val="00CB252B"/>
    <w:rsid w:val="00CC5354"/>
    <w:rsid w:val="00CC58A4"/>
    <w:rsid w:val="00CC694A"/>
    <w:rsid w:val="00CD0B62"/>
    <w:rsid w:val="00CD6E7F"/>
    <w:rsid w:val="00CE082E"/>
    <w:rsid w:val="00CF2381"/>
    <w:rsid w:val="00CF6133"/>
    <w:rsid w:val="00CF7FAB"/>
    <w:rsid w:val="00D03E34"/>
    <w:rsid w:val="00D15844"/>
    <w:rsid w:val="00D15A0E"/>
    <w:rsid w:val="00D16970"/>
    <w:rsid w:val="00D16DCE"/>
    <w:rsid w:val="00D17ECC"/>
    <w:rsid w:val="00D3246A"/>
    <w:rsid w:val="00D35792"/>
    <w:rsid w:val="00D40556"/>
    <w:rsid w:val="00D46029"/>
    <w:rsid w:val="00D51DFB"/>
    <w:rsid w:val="00D6404A"/>
    <w:rsid w:val="00D72437"/>
    <w:rsid w:val="00D80441"/>
    <w:rsid w:val="00D80C30"/>
    <w:rsid w:val="00D87286"/>
    <w:rsid w:val="00D921E1"/>
    <w:rsid w:val="00D9308B"/>
    <w:rsid w:val="00D950DB"/>
    <w:rsid w:val="00D95DC1"/>
    <w:rsid w:val="00D96136"/>
    <w:rsid w:val="00DB4E48"/>
    <w:rsid w:val="00DE5CA6"/>
    <w:rsid w:val="00DF2662"/>
    <w:rsid w:val="00DF43CE"/>
    <w:rsid w:val="00DF4614"/>
    <w:rsid w:val="00E15534"/>
    <w:rsid w:val="00E203E6"/>
    <w:rsid w:val="00E3288E"/>
    <w:rsid w:val="00E44BFD"/>
    <w:rsid w:val="00E5589A"/>
    <w:rsid w:val="00E651E9"/>
    <w:rsid w:val="00E65980"/>
    <w:rsid w:val="00EA0F14"/>
    <w:rsid w:val="00EA4378"/>
    <w:rsid w:val="00ED1E41"/>
    <w:rsid w:val="00EE08B2"/>
    <w:rsid w:val="00EE7DC5"/>
    <w:rsid w:val="00F060A8"/>
    <w:rsid w:val="00F164AC"/>
    <w:rsid w:val="00F5117B"/>
    <w:rsid w:val="00F53C84"/>
    <w:rsid w:val="00F54E75"/>
    <w:rsid w:val="00F60B8F"/>
    <w:rsid w:val="00F85A7F"/>
    <w:rsid w:val="00F96B56"/>
    <w:rsid w:val="00FB1750"/>
    <w:rsid w:val="00FB3DE9"/>
    <w:rsid w:val="00FC006A"/>
    <w:rsid w:val="00FC70AE"/>
    <w:rsid w:val="00FD0A1E"/>
    <w:rsid w:val="00FD7C48"/>
    <w:rsid w:val="00FE3053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D18AF-0CC6-4E31-84A0-9D556517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0A"/>
  </w:style>
  <w:style w:type="paragraph" w:styleId="Footer">
    <w:name w:val="footer"/>
    <w:basedOn w:val="Normal"/>
    <w:link w:val="FooterChar"/>
    <w:uiPriority w:val="99"/>
    <w:unhideWhenUsed/>
    <w:rsid w:val="0035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5E32-ADBB-4941-BB74-9F81A86F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Batoul Attarzadeh</dc:creator>
  <cp:lastModifiedBy>Mohamad Karimi</cp:lastModifiedBy>
  <cp:revision>7</cp:revision>
  <cp:lastPrinted>2017-08-12T06:55:00Z</cp:lastPrinted>
  <dcterms:created xsi:type="dcterms:W3CDTF">2017-08-12T06:54:00Z</dcterms:created>
  <dcterms:modified xsi:type="dcterms:W3CDTF">2017-08-12T09:50:00Z</dcterms:modified>
</cp:coreProperties>
</file>